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CB446" w14:textId="27E2455B" w:rsidR="000B388C" w:rsidRPr="00A83DA9" w:rsidRDefault="000B388C" w:rsidP="00246D9F">
      <w:pPr>
        <w:pStyle w:val="PWSACC"/>
        <w:tabs>
          <w:tab w:val="clear" w:pos="360"/>
        </w:tabs>
        <w:spacing w:after="0" w:line="240" w:lineRule="auto"/>
        <w:contextualSpacing/>
        <w:rPr>
          <w:rFonts w:ascii="Calibri" w:hAnsi="Calibri" w:cs="Calibri"/>
          <w:sz w:val="22"/>
          <w:szCs w:val="22"/>
        </w:rPr>
        <w:sectPr w:rsidR="000B388C" w:rsidRPr="00A83DA9" w:rsidSect="003E1848">
          <w:headerReference w:type="default" r:id="rId8"/>
          <w:footerReference w:type="default" r:id="rId9"/>
          <w:type w:val="continuous"/>
          <w:pgSz w:w="12240" w:h="15840" w:code="1"/>
          <w:pgMar w:top="2160" w:right="1440" w:bottom="1350" w:left="1440" w:header="720" w:footer="720" w:gutter="0"/>
          <w:cols w:space="720"/>
          <w:docGrid w:linePitch="360"/>
        </w:sectPr>
      </w:pPr>
    </w:p>
    <w:p w14:paraId="26ED8601" w14:textId="3BE8B69C" w:rsidR="00930F49" w:rsidRPr="000804F0" w:rsidRDefault="002B4AE7" w:rsidP="00E01076">
      <w:pPr>
        <w:pStyle w:val="PWSAMessageBody"/>
        <w:tabs>
          <w:tab w:val="clear" w:pos="360"/>
        </w:tabs>
        <w:contextualSpacing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Tap-In</w:t>
      </w:r>
      <w:r w:rsidR="00E01076" w:rsidRPr="000804F0">
        <w:rPr>
          <w:rFonts w:ascii="Calibri" w:hAnsi="Calibri" w:cs="Calibri"/>
          <w:b/>
          <w:sz w:val="28"/>
          <w:szCs w:val="28"/>
        </w:rPr>
        <w:t xml:space="preserve"> </w:t>
      </w:r>
      <w:r w:rsidR="000F13ED">
        <w:rPr>
          <w:rFonts w:ascii="Calibri" w:hAnsi="Calibri" w:cs="Calibri"/>
          <w:b/>
          <w:sz w:val="28"/>
          <w:szCs w:val="28"/>
        </w:rPr>
        <w:t xml:space="preserve">Plan </w:t>
      </w:r>
      <w:r w:rsidR="00573AFC">
        <w:rPr>
          <w:rFonts w:ascii="Calibri" w:hAnsi="Calibri" w:cs="Calibri"/>
          <w:b/>
          <w:sz w:val="28"/>
          <w:szCs w:val="28"/>
        </w:rPr>
        <w:t xml:space="preserve">- </w:t>
      </w:r>
      <w:r w:rsidR="000F13ED">
        <w:rPr>
          <w:rFonts w:ascii="Calibri" w:hAnsi="Calibri" w:cs="Calibri"/>
          <w:b/>
          <w:sz w:val="28"/>
          <w:szCs w:val="28"/>
        </w:rPr>
        <w:t>Requirements</w:t>
      </w:r>
      <w:r w:rsidR="00012533">
        <w:rPr>
          <w:rFonts w:ascii="Calibri" w:hAnsi="Calibri" w:cs="Calibri"/>
          <w:b/>
          <w:sz w:val="28"/>
          <w:szCs w:val="28"/>
        </w:rPr>
        <w:t xml:space="preserve"> Checklist</w:t>
      </w:r>
    </w:p>
    <w:p w14:paraId="54B0A356" w14:textId="2668EED0" w:rsidR="00930F49" w:rsidRDefault="00930F49" w:rsidP="00C81092">
      <w:pPr>
        <w:pStyle w:val="PWSAMessageBody"/>
        <w:tabs>
          <w:tab w:val="clear" w:pos="360"/>
        </w:tabs>
        <w:contextualSpacing/>
        <w:rPr>
          <w:rFonts w:ascii="Calibri" w:hAnsi="Calibri" w:cs="Calibri"/>
          <w:b/>
          <w:sz w:val="24"/>
          <w:szCs w:val="24"/>
        </w:rPr>
      </w:pPr>
    </w:p>
    <w:tbl>
      <w:tblPr>
        <w:tblStyle w:val="TableGrid"/>
        <w:tblW w:w="8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6565"/>
      </w:tblGrid>
      <w:tr w:rsidR="00D26438" w14:paraId="64754534" w14:textId="77777777" w:rsidTr="00C81092">
        <w:trPr>
          <w:trHeight w:val="576"/>
        </w:trPr>
        <w:tc>
          <w:tcPr>
            <w:tcW w:w="2070" w:type="dxa"/>
            <w:vAlign w:val="bottom"/>
          </w:tcPr>
          <w:p w14:paraId="0796AF3A" w14:textId="6CE89180" w:rsidR="00D26438" w:rsidRPr="00DF4D30" w:rsidRDefault="00D26438" w:rsidP="00C81092">
            <w:pPr>
              <w:pStyle w:val="PWSAMessageBody"/>
              <w:tabs>
                <w:tab w:val="clear" w:pos="360"/>
              </w:tabs>
              <w:spacing w:after="0"/>
              <w:ind w:left="-105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DF4D30">
              <w:rPr>
                <w:rFonts w:ascii="Calibri" w:hAnsi="Calibri" w:cs="Calibri"/>
                <w:sz w:val="24"/>
                <w:szCs w:val="24"/>
              </w:rPr>
              <w:t>Project Name:</w:t>
            </w:r>
          </w:p>
        </w:tc>
        <w:tc>
          <w:tcPr>
            <w:tcW w:w="6565" w:type="dxa"/>
            <w:tcBorders>
              <w:bottom w:val="single" w:sz="4" w:space="0" w:color="auto"/>
            </w:tcBorders>
            <w:vAlign w:val="bottom"/>
          </w:tcPr>
          <w:p w14:paraId="3ACCF8E5" w14:textId="492D53F0" w:rsidR="00D26438" w:rsidRPr="00DF4D30" w:rsidRDefault="00D26438" w:rsidP="00C81092">
            <w:pPr>
              <w:pStyle w:val="PWSAMessageBody"/>
              <w:tabs>
                <w:tab w:val="clear" w:pos="360"/>
              </w:tabs>
              <w:spacing w:after="0"/>
              <w:ind w:left="-105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8216D" w14:paraId="63F129C3" w14:textId="77777777" w:rsidTr="00C81092">
        <w:trPr>
          <w:trHeight w:val="576"/>
        </w:trPr>
        <w:tc>
          <w:tcPr>
            <w:tcW w:w="2070" w:type="dxa"/>
            <w:vAlign w:val="bottom"/>
          </w:tcPr>
          <w:p w14:paraId="5926B36C" w14:textId="23C5F524" w:rsidR="0058216D" w:rsidRPr="00DF4D30" w:rsidRDefault="0058216D" w:rsidP="00C81092">
            <w:pPr>
              <w:pStyle w:val="PWSAMessageBody"/>
              <w:tabs>
                <w:tab w:val="clear" w:pos="360"/>
              </w:tabs>
              <w:spacing w:after="0"/>
              <w:ind w:left="-105"/>
              <w:contextualSpacing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PWSA Project No.:</w:t>
            </w:r>
          </w:p>
        </w:tc>
        <w:tc>
          <w:tcPr>
            <w:tcW w:w="6565" w:type="dxa"/>
            <w:tcBorders>
              <w:bottom w:val="single" w:sz="4" w:space="0" w:color="auto"/>
            </w:tcBorders>
            <w:vAlign w:val="bottom"/>
          </w:tcPr>
          <w:p w14:paraId="3CBE19D1" w14:textId="64C55C86" w:rsidR="0058216D" w:rsidRPr="00DF4D30" w:rsidRDefault="0058216D" w:rsidP="00C81092">
            <w:pPr>
              <w:pStyle w:val="PWSAMessageBody"/>
              <w:tabs>
                <w:tab w:val="clear" w:pos="360"/>
              </w:tabs>
              <w:spacing w:after="0"/>
              <w:ind w:left="-105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0DD8" w14:paraId="0BC28556" w14:textId="77777777" w:rsidTr="00C81092">
        <w:trPr>
          <w:trHeight w:val="576"/>
        </w:trPr>
        <w:tc>
          <w:tcPr>
            <w:tcW w:w="2070" w:type="dxa"/>
            <w:vAlign w:val="bottom"/>
          </w:tcPr>
          <w:p w14:paraId="64D94827" w14:textId="1ED0DEDC" w:rsidR="00F40DD8" w:rsidRPr="00DF4D30" w:rsidRDefault="00012533" w:rsidP="00C81092">
            <w:pPr>
              <w:pStyle w:val="PWSAMessageBody"/>
              <w:tabs>
                <w:tab w:val="clear" w:pos="360"/>
              </w:tabs>
              <w:spacing w:after="0"/>
              <w:ind w:left="-105"/>
              <w:contextualSpacing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PWSA </w:t>
            </w:r>
            <w:r w:rsidR="00F40DD8">
              <w:rPr>
                <w:rFonts w:ascii="Calibri" w:hAnsi="Calibri" w:cs="Calibri"/>
                <w:sz w:val="24"/>
                <w:szCs w:val="24"/>
              </w:rPr>
              <w:t>Reviewer:</w:t>
            </w:r>
          </w:p>
        </w:tc>
        <w:tc>
          <w:tcPr>
            <w:tcW w:w="65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B1F2F4" w14:textId="316CDF85" w:rsidR="00F40DD8" w:rsidRPr="00DF4D30" w:rsidRDefault="00F40DD8" w:rsidP="00C81092">
            <w:pPr>
              <w:pStyle w:val="PWSAMessageBody"/>
              <w:tabs>
                <w:tab w:val="clear" w:pos="360"/>
              </w:tabs>
              <w:spacing w:after="0"/>
              <w:ind w:left="-105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CEE8DBA" w14:textId="3D87E5A4" w:rsidR="00E01076" w:rsidRDefault="00E01076" w:rsidP="00E01076">
      <w:pPr>
        <w:pStyle w:val="PWSAMessageBody"/>
        <w:tabs>
          <w:tab w:val="clear" w:pos="360"/>
        </w:tabs>
        <w:contextualSpacing/>
        <w:rPr>
          <w:rFonts w:ascii="Calibri" w:hAnsi="Calibri" w:cs="Calibri"/>
          <w:sz w:val="24"/>
          <w:szCs w:val="24"/>
        </w:rPr>
      </w:pPr>
    </w:p>
    <w:p w14:paraId="70470FDB" w14:textId="713832B3" w:rsidR="00802BCD" w:rsidRDefault="00802BCD" w:rsidP="00E01076">
      <w:pPr>
        <w:pStyle w:val="PWSAMessageBody"/>
        <w:tabs>
          <w:tab w:val="clear" w:pos="360"/>
        </w:tabs>
        <w:contextualSpacing/>
        <w:rPr>
          <w:rFonts w:ascii="Calibri" w:hAnsi="Calibri" w:cs="Calibri"/>
          <w:sz w:val="24"/>
          <w:szCs w:val="24"/>
        </w:rPr>
      </w:pPr>
    </w:p>
    <w:p w14:paraId="121F492A" w14:textId="401A8FB4" w:rsidR="00012533" w:rsidRPr="003E1848" w:rsidRDefault="00012533" w:rsidP="00E01076">
      <w:pPr>
        <w:pStyle w:val="PWSAMessageBody"/>
        <w:tabs>
          <w:tab w:val="clear" w:pos="360"/>
        </w:tabs>
        <w:contextualSpacing/>
        <w:rPr>
          <w:rFonts w:ascii="Calibri" w:hAnsi="Calibri" w:cs="Calibri"/>
          <w:i/>
          <w:iCs/>
          <w:sz w:val="24"/>
          <w:szCs w:val="24"/>
        </w:rPr>
      </w:pPr>
      <w:r w:rsidRPr="003E1848">
        <w:rPr>
          <w:rFonts w:ascii="Calibri" w:hAnsi="Calibri" w:cs="Calibri"/>
          <w:i/>
          <w:iCs/>
          <w:sz w:val="24"/>
          <w:szCs w:val="24"/>
        </w:rPr>
        <w:t>Th</w:t>
      </w:r>
      <w:r w:rsidR="00B960B4">
        <w:rPr>
          <w:rFonts w:ascii="Calibri" w:hAnsi="Calibri" w:cs="Calibri"/>
          <w:i/>
          <w:iCs/>
          <w:sz w:val="24"/>
          <w:szCs w:val="24"/>
        </w:rPr>
        <w:t>is</w:t>
      </w:r>
      <w:r w:rsidRPr="003E1848">
        <w:rPr>
          <w:rFonts w:ascii="Calibri" w:hAnsi="Calibri" w:cs="Calibri"/>
          <w:i/>
          <w:iCs/>
          <w:sz w:val="24"/>
          <w:szCs w:val="24"/>
        </w:rPr>
        <w:t xml:space="preserve"> checklist shall be </w:t>
      </w:r>
      <w:r>
        <w:rPr>
          <w:rFonts w:ascii="Calibri" w:hAnsi="Calibri" w:cs="Calibri"/>
          <w:i/>
          <w:iCs/>
          <w:sz w:val="24"/>
          <w:szCs w:val="24"/>
        </w:rPr>
        <w:t>completed</w:t>
      </w:r>
      <w:r w:rsidRPr="003E1848">
        <w:rPr>
          <w:rFonts w:ascii="Calibri" w:hAnsi="Calibri" w:cs="Calibri"/>
          <w:i/>
          <w:iCs/>
          <w:sz w:val="24"/>
          <w:szCs w:val="24"/>
        </w:rPr>
        <w:t xml:space="preserve"> by the </w:t>
      </w:r>
      <w:r>
        <w:rPr>
          <w:rFonts w:ascii="Calibri" w:hAnsi="Calibri" w:cs="Calibri"/>
          <w:i/>
          <w:iCs/>
          <w:sz w:val="24"/>
          <w:szCs w:val="24"/>
        </w:rPr>
        <w:t xml:space="preserve">PWSA </w:t>
      </w:r>
      <w:r w:rsidRPr="003E1848">
        <w:rPr>
          <w:rFonts w:ascii="Calibri" w:hAnsi="Calibri" w:cs="Calibri"/>
          <w:i/>
          <w:iCs/>
          <w:sz w:val="24"/>
          <w:szCs w:val="24"/>
        </w:rPr>
        <w:t xml:space="preserve">Reviewer </w:t>
      </w:r>
      <w:r>
        <w:rPr>
          <w:rFonts w:ascii="Calibri" w:hAnsi="Calibri" w:cs="Calibri"/>
          <w:i/>
          <w:iCs/>
          <w:sz w:val="24"/>
          <w:szCs w:val="24"/>
        </w:rPr>
        <w:t>during</w:t>
      </w:r>
      <w:r w:rsidRPr="003E1848">
        <w:rPr>
          <w:rFonts w:ascii="Calibri" w:hAnsi="Calibri" w:cs="Calibri"/>
          <w:i/>
          <w:iCs/>
          <w:sz w:val="24"/>
          <w:szCs w:val="24"/>
        </w:rPr>
        <w:t xml:space="preserve"> review</w:t>
      </w:r>
      <w:r>
        <w:rPr>
          <w:rFonts w:ascii="Calibri" w:hAnsi="Calibri" w:cs="Calibri"/>
          <w:i/>
          <w:iCs/>
          <w:sz w:val="24"/>
          <w:szCs w:val="24"/>
        </w:rPr>
        <w:t xml:space="preserve"> of</w:t>
      </w:r>
      <w:r w:rsidRPr="003E1848">
        <w:rPr>
          <w:rFonts w:ascii="Calibri" w:hAnsi="Calibri" w:cs="Calibri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 xml:space="preserve">the </w:t>
      </w:r>
      <w:r w:rsidRPr="003E1848">
        <w:rPr>
          <w:rFonts w:ascii="Calibri" w:hAnsi="Calibri" w:cs="Calibri"/>
          <w:i/>
          <w:iCs/>
          <w:sz w:val="24"/>
          <w:szCs w:val="24"/>
        </w:rPr>
        <w:t>Tap-in Plan</w:t>
      </w:r>
      <w:r w:rsidR="00195A1B">
        <w:rPr>
          <w:rFonts w:ascii="Calibri" w:hAnsi="Calibri" w:cs="Calibri"/>
          <w:i/>
          <w:iCs/>
          <w:sz w:val="24"/>
          <w:szCs w:val="24"/>
        </w:rPr>
        <w:t>.</w:t>
      </w:r>
    </w:p>
    <w:p w14:paraId="0BFF4312" w14:textId="77777777" w:rsidR="00012533" w:rsidRDefault="00012533" w:rsidP="00E01076">
      <w:pPr>
        <w:pStyle w:val="PWSAMessageBody"/>
        <w:tabs>
          <w:tab w:val="clear" w:pos="360"/>
        </w:tabs>
        <w:contextualSpacing/>
        <w:rPr>
          <w:rFonts w:ascii="Calibri" w:hAnsi="Calibri" w:cs="Calibri"/>
          <w:b/>
          <w:bCs/>
          <w:sz w:val="24"/>
          <w:szCs w:val="24"/>
        </w:rPr>
      </w:pPr>
    </w:p>
    <w:p w14:paraId="13FDFDD5" w14:textId="55467B91" w:rsidR="00802BCD" w:rsidRDefault="00802BCD" w:rsidP="00E01076">
      <w:pPr>
        <w:pStyle w:val="PWSAMessageBody"/>
        <w:tabs>
          <w:tab w:val="clear" w:pos="360"/>
        </w:tabs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General Information</w:t>
      </w:r>
    </w:p>
    <w:p w14:paraId="2063AC4A" w14:textId="2AD55C3D" w:rsidR="00802BCD" w:rsidRDefault="00802BCD" w:rsidP="00E01076">
      <w:pPr>
        <w:pStyle w:val="PWSAMessageBody"/>
        <w:tabs>
          <w:tab w:val="clear" w:pos="360"/>
        </w:tabs>
        <w:contextualSpacing/>
        <w:rPr>
          <w:rFonts w:ascii="Calibri" w:hAnsi="Calibri" w:cs="Calibri"/>
          <w:sz w:val="24"/>
          <w:szCs w:val="24"/>
        </w:rPr>
      </w:pPr>
    </w:p>
    <w:p w14:paraId="5A5627A7" w14:textId="77777777" w:rsidR="00627C74" w:rsidRDefault="009432BA" w:rsidP="00627C74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47110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C74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627C74">
        <w:rPr>
          <w:rFonts w:ascii="Calibri" w:hAnsi="Calibri" w:cs="Calibri"/>
          <w:sz w:val="24"/>
          <w:szCs w:val="24"/>
        </w:rPr>
        <w:tab/>
        <w:t>Existing PWSA infrastructure is labeled, as follows:</w:t>
      </w:r>
    </w:p>
    <w:p w14:paraId="363C1A45" w14:textId="77777777" w:rsidR="00627C74" w:rsidRDefault="00627C74" w:rsidP="00627C74">
      <w:pPr>
        <w:pStyle w:val="PWSAMessageBody"/>
        <w:numPr>
          <w:ilvl w:val="0"/>
          <w:numId w:val="22"/>
        </w:numPr>
        <w:tabs>
          <w:tab w:val="clear" w:pos="360"/>
        </w:tabs>
        <w:spacing w:line="240" w:lineRule="auto"/>
        <w:contextualSpacing/>
        <w:rPr>
          <w:rFonts w:ascii="Calibri" w:hAnsi="Calibri" w:cs="Calibri"/>
          <w:sz w:val="24"/>
          <w:szCs w:val="24"/>
        </w:rPr>
      </w:pPr>
      <w:bookmarkStart w:id="0" w:name="_Hlk60742478"/>
      <w:r>
        <w:rPr>
          <w:rFonts w:ascii="Calibri" w:hAnsi="Calibri" w:cs="Calibri"/>
          <w:sz w:val="24"/>
          <w:szCs w:val="24"/>
        </w:rPr>
        <w:t>Sewer Mains: Nominal Diameter, Material, Combined/Sanitary/Storm</w:t>
      </w:r>
    </w:p>
    <w:bookmarkEnd w:id="0"/>
    <w:p w14:paraId="3AC8926C" w14:textId="77777777" w:rsidR="00627C74" w:rsidRDefault="00627C74" w:rsidP="00627C74">
      <w:pPr>
        <w:pStyle w:val="PWSAMessageBody"/>
        <w:numPr>
          <w:ilvl w:val="1"/>
          <w:numId w:val="22"/>
        </w:numPr>
        <w:tabs>
          <w:tab w:val="clear" w:pos="360"/>
        </w:tabs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Example: 15” RCP Combined Sewer (PWSA); 8” PVC Sanitary Sewer (PWSA)</w:t>
      </w:r>
    </w:p>
    <w:p w14:paraId="3BA60C68" w14:textId="77777777" w:rsidR="00627C74" w:rsidRDefault="00627C74" w:rsidP="00627C74">
      <w:pPr>
        <w:pStyle w:val="PWSAMessageBody"/>
        <w:numPr>
          <w:ilvl w:val="0"/>
          <w:numId w:val="22"/>
        </w:numPr>
        <w:tabs>
          <w:tab w:val="clear" w:pos="360"/>
        </w:tabs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Manholes: Manhole I.D.</w:t>
      </w:r>
    </w:p>
    <w:p w14:paraId="6C36BD15" w14:textId="77777777" w:rsidR="00627C74" w:rsidRDefault="00627C74" w:rsidP="00627C74">
      <w:pPr>
        <w:pStyle w:val="PWSAMessageBody"/>
        <w:numPr>
          <w:ilvl w:val="1"/>
          <w:numId w:val="22"/>
        </w:numPr>
        <w:tabs>
          <w:tab w:val="clear" w:pos="360"/>
        </w:tabs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Example: MH053E011 (PWSA)</w:t>
      </w:r>
    </w:p>
    <w:p w14:paraId="0B00BD87" w14:textId="77777777" w:rsidR="00627C74" w:rsidRDefault="00627C74" w:rsidP="00627C74">
      <w:pPr>
        <w:pStyle w:val="PWSAMessageBody"/>
        <w:numPr>
          <w:ilvl w:val="0"/>
          <w:numId w:val="22"/>
        </w:numPr>
        <w:tabs>
          <w:tab w:val="clear" w:pos="360"/>
        </w:tabs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Drainage Structures: Drainage Structure I.D.</w:t>
      </w:r>
    </w:p>
    <w:p w14:paraId="367390ED" w14:textId="77777777" w:rsidR="00627C74" w:rsidRDefault="00627C74" w:rsidP="00627C74">
      <w:pPr>
        <w:pStyle w:val="PWSAMessageBody"/>
        <w:numPr>
          <w:ilvl w:val="1"/>
          <w:numId w:val="22"/>
        </w:numPr>
        <w:tabs>
          <w:tab w:val="clear" w:pos="360"/>
        </w:tabs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Example: CB052P001 (PWSA); IN052N002 (PWSA)</w:t>
      </w:r>
    </w:p>
    <w:p w14:paraId="0A8BA65F" w14:textId="77777777" w:rsidR="00627C74" w:rsidRDefault="00627C74" w:rsidP="00627C74">
      <w:pPr>
        <w:pStyle w:val="PWSAMessageBody"/>
        <w:numPr>
          <w:ilvl w:val="0"/>
          <w:numId w:val="22"/>
        </w:numPr>
        <w:tabs>
          <w:tab w:val="clear" w:pos="360"/>
        </w:tabs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Water Main: Nominal Diameter, Material, Type</w:t>
      </w:r>
    </w:p>
    <w:p w14:paraId="2A7A4EEC" w14:textId="77777777" w:rsidR="00627C74" w:rsidRDefault="00627C74" w:rsidP="00627C74">
      <w:pPr>
        <w:pStyle w:val="PWSAMessageBody"/>
        <w:numPr>
          <w:ilvl w:val="1"/>
          <w:numId w:val="22"/>
        </w:numPr>
        <w:tabs>
          <w:tab w:val="clear" w:pos="360"/>
        </w:tabs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Example: 8” DIP Water (PWSA)</w:t>
      </w:r>
    </w:p>
    <w:p w14:paraId="3132875B" w14:textId="77777777" w:rsidR="00627C74" w:rsidRDefault="00627C74" w:rsidP="00627C74">
      <w:pPr>
        <w:pStyle w:val="PWSAMessageBody"/>
        <w:numPr>
          <w:ilvl w:val="0"/>
          <w:numId w:val="22"/>
        </w:numPr>
        <w:tabs>
          <w:tab w:val="clear" w:pos="360"/>
        </w:tabs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Fire Hydrant: Fire Hydrant I.D.</w:t>
      </w:r>
    </w:p>
    <w:p w14:paraId="7A7F7CCE" w14:textId="77777777" w:rsidR="00627C74" w:rsidRDefault="00627C74" w:rsidP="00627C74">
      <w:pPr>
        <w:pStyle w:val="PWSAMessageBody"/>
        <w:numPr>
          <w:ilvl w:val="1"/>
          <w:numId w:val="22"/>
        </w:numPr>
        <w:tabs>
          <w:tab w:val="clear" w:pos="360"/>
        </w:tabs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Example: FH C188 (PWSA)</w:t>
      </w:r>
    </w:p>
    <w:p w14:paraId="404C3DB2" w14:textId="2407916F" w:rsidR="00627C74" w:rsidRDefault="009432BA" w:rsidP="00591841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64727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C74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627C74">
        <w:rPr>
          <w:rFonts w:ascii="Calibri" w:hAnsi="Calibri" w:cs="Calibri"/>
          <w:sz w:val="24"/>
          <w:szCs w:val="24"/>
        </w:rPr>
        <w:tab/>
        <w:t>Existing non-PWSA utilities are labeled with the nominal diameter and material</w:t>
      </w:r>
    </w:p>
    <w:p w14:paraId="0B836378" w14:textId="3D531506" w:rsidR="00627C74" w:rsidRPr="00B10A2C" w:rsidRDefault="009432BA" w:rsidP="00591841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74200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C74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627C74">
        <w:rPr>
          <w:rFonts w:ascii="Calibri" w:hAnsi="Calibri" w:cs="Calibri"/>
          <w:sz w:val="24"/>
          <w:szCs w:val="24"/>
        </w:rPr>
        <w:tab/>
        <w:t>Existing and proposed facilities not owned by a utility company shall be marked as “Private”</w:t>
      </w:r>
    </w:p>
    <w:p w14:paraId="04AE2FE7" w14:textId="54FBBFED" w:rsidR="006E006D" w:rsidRPr="006702E5" w:rsidRDefault="009432BA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55004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46120" w:rsidRPr="006702E5">
        <w:rPr>
          <w:rFonts w:ascii="Calibri" w:hAnsi="Calibri" w:cs="Calibri"/>
          <w:sz w:val="24"/>
          <w:szCs w:val="24"/>
        </w:rPr>
        <w:tab/>
      </w:r>
      <w:r w:rsidR="00802BCD" w:rsidRPr="006702E5">
        <w:rPr>
          <w:rFonts w:ascii="Calibri" w:hAnsi="Calibri" w:cs="Calibri"/>
          <w:sz w:val="24"/>
          <w:szCs w:val="24"/>
        </w:rPr>
        <w:t>Construction details</w:t>
      </w:r>
      <w:r w:rsidR="00A90CAD" w:rsidRPr="006702E5">
        <w:rPr>
          <w:rFonts w:ascii="Calibri" w:hAnsi="Calibri" w:cs="Calibri"/>
          <w:sz w:val="24"/>
          <w:szCs w:val="24"/>
        </w:rPr>
        <w:t xml:space="preserve"> with PWSA title block</w:t>
      </w:r>
    </w:p>
    <w:p w14:paraId="776B6DF1" w14:textId="09C5862D" w:rsidR="00802BCD" w:rsidRDefault="009432BA" w:rsidP="00591841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16228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46120" w:rsidRPr="006702E5">
        <w:rPr>
          <w:rFonts w:ascii="Calibri" w:hAnsi="Calibri" w:cs="Calibri"/>
          <w:sz w:val="24"/>
          <w:szCs w:val="24"/>
        </w:rPr>
        <w:tab/>
      </w:r>
      <w:r w:rsidR="00802BCD" w:rsidRPr="006702E5">
        <w:rPr>
          <w:rFonts w:ascii="Calibri" w:hAnsi="Calibri" w:cs="Calibri"/>
          <w:sz w:val="24"/>
          <w:szCs w:val="24"/>
        </w:rPr>
        <w:t xml:space="preserve">Private services constructed within improved surfaces shall be </w:t>
      </w:r>
      <w:r w:rsidR="00A546FA" w:rsidRPr="006702E5">
        <w:rPr>
          <w:rFonts w:ascii="Calibri" w:hAnsi="Calibri" w:cs="Calibri"/>
          <w:sz w:val="24"/>
          <w:szCs w:val="24"/>
        </w:rPr>
        <w:t>located within the public frontage of the property, and shall not cross over adjoining property lines</w:t>
      </w:r>
    </w:p>
    <w:p w14:paraId="57FE5C42" w14:textId="1D0256C5" w:rsidR="00753C14" w:rsidRDefault="009432BA" w:rsidP="00591841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63455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46120">
        <w:rPr>
          <w:rFonts w:ascii="Calibri" w:hAnsi="Calibri" w:cs="Calibri"/>
          <w:sz w:val="24"/>
          <w:szCs w:val="24"/>
        </w:rPr>
        <w:tab/>
      </w:r>
      <w:r w:rsidR="00753C14">
        <w:rPr>
          <w:rFonts w:ascii="Calibri" w:hAnsi="Calibri" w:cs="Calibri"/>
          <w:sz w:val="24"/>
          <w:szCs w:val="24"/>
        </w:rPr>
        <w:t>Parcel ID, owner, address</w:t>
      </w:r>
    </w:p>
    <w:p w14:paraId="395174BF" w14:textId="484693A6" w:rsidR="00546120" w:rsidRDefault="009432BA" w:rsidP="00591841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16146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46120">
        <w:rPr>
          <w:rFonts w:ascii="Calibri" w:hAnsi="Calibri" w:cs="Calibri"/>
          <w:sz w:val="24"/>
          <w:szCs w:val="24"/>
        </w:rPr>
        <w:tab/>
        <w:t>PWSA Approval Block</w:t>
      </w:r>
      <w:r w:rsidR="00D31173">
        <w:rPr>
          <w:rFonts w:ascii="Calibri" w:hAnsi="Calibri" w:cs="Calibri"/>
          <w:sz w:val="24"/>
          <w:szCs w:val="24"/>
        </w:rPr>
        <w:t xml:space="preserve"> </w:t>
      </w:r>
      <w:r w:rsidR="00ED52C5">
        <w:rPr>
          <w:rFonts w:ascii="Calibri" w:hAnsi="Calibri" w:cs="Calibri"/>
          <w:sz w:val="24"/>
          <w:szCs w:val="24"/>
        </w:rPr>
        <w:t>on every sheet in accordance with the Template Detail</w:t>
      </w:r>
    </w:p>
    <w:p w14:paraId="662BF3C2" w14:textId="2183260B" w:rsidR="00A55661" w:rsidRDefault="009432BA" w:rsidP="00591841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96628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55661">
        <w:rPr>
          <w:rFonts w:ascii="Calibri" w:hAnsi="Calibri" w:cs="Calibri"/>
          <w:sz w:val="24"/>
          <w:szCs w:val="24"/>
        </w:rPr>
        <w:tab/>
        <w:t>PWSA Approval Block should be marked the same way on each sheet and represent the entire plan set</w:t>
      </w:r>
    </w:p>
    <w:p w14:paraId="19AA0E11" w14:textId="114C73B2" w:rsidR="00546120" w:rsidRDefault="009432BA" w:rsidP="00591841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56903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46120">
        <w:rPr>
          <w:rFonts w:ascii="Calibri" w:hAnsi="Calibri" w:cs="Calibri"/>
          <w:sz w:val="24"/>
          <w:szCs w:val="24"/>
        </w:rPr>
        <w:tab/>
      </w:r>
      <w:r w:rsidR="00ED52C5">
        <w:rPr>
          <w:rFonts w:ascii="Calibri" w:hAnsi="Calibri" w:cs="Calibri"/>
          <w:sz w:val="24"/>
          <w:szCs w:val="24"/>
        </w:rPr>
        <w:t>Peak Daily Flow Demands Table in accordance with the Template Detail</w:t>
      </w:r>
    </w:p>
    <w:p w14:paraId="74A718F4" w14:textId="256A8C49" w:rsidR="00546120" w:rsidRDefault="009432BA" w:rsidP="00591841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11590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46120">
        <w:rPr>
          <w:rFonts w:ascii="Calibri" w:hAnsi="Calibri" w:cs="Calibri"/>
          <w:sz w:val="24"/>
          <w:szCs w:val="24"/>
        </w:rPr>
        <w:tab/>
        <w:t>Graphic Scale</w:t>
      </w:r>
    </w:p>
    <w:p w14:paraId="7DEBDAF6" w14:textId="21C15C26" w:rsidR="00546120" w:rsidRDefault="009432BA" w:rsidP="00591841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64596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46120">
        <w:rPr>
          <w:rFonts w:ascii="Calibri" w:hAnsi="Calibri" w:cs="Calibri"/>
          <w:sz w:val="24"/>
          <w:szCs w:val="24"/>
        </w:rPr>
        <w:tab/>
        <w:t>Pennsylvania One Call Serial Number</w:t>
      </w:r>
    </w:p>
    <w:p w14:paraId="1B687859" w14:textId="13AC4FDF" w:rsidR="00D31173" w:rsidRDefault="009432BA" w:rsidP="00591841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77991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D31173">
        <w:rPr>
          <w:rFonts w:ascii="Calibri" w:hAnsi="Calibri" w:cs="Calibri"/>
          <w:sz w:val="24"/>
          <w:szCs w:val="24"/>
        </w:rPr>
        <w:tab/>
        <w:t>General Location Map</w:t>
      </w:r>
    </w:p>
    <w:p w14:paraId="0F83761A" w14:textId="6E6A0923" w:rsidR="00D31173" w:rsidRDefault="009432BA" w:rsidP="00591841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72336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D31173">
        <w:rPr>
          <w:rFonts w:ascii="Calibri" w:hAnsi="Calibri" w:cs="Calibri"/>
          <w:sz w:val="24"/>
          <w:szCs w:val="24"/>
        </w:rPr>
        <w:tab/>
        <w:t>North Arrow</w:t>
      </w:r>
    </w:p>
    <w:p w14:paraId="0E2E4B74" w14:textId="566F059A" w:rsidR="00D31173" w:rsidRDefault="009432BA" w:rsidP="00591841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16643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D31173">
        <w:rPr>
          <w:rFonts w:ascii="Calibri" w:hAnsi="Calibri" w:cs="Calibri"/>
          <w:sz w:val="24"/>
          <w:szCs w:val="24"/>
        </w:rPr>
        <w:tab/>
        <w:t>Plan Preparer’s Contact Information</w:t>
      </w:r>
    </w:p>
    <w:p w14:paraId="06553F0A" w14:textId="65CD3B9F" w:rsidR="00D83065" w:rsidRDefault="009432BA" w:rsidP="00591841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238486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D83065">
        <w:rPr>
          <w:rFonts w:ascii="Calibri" w:hAnsi="Calibri" w:cs="Calibri"/>
          <w:sz w:val="24"/>
          <w:szCs w:val="24"/>
        </w:rPr>
        <w:tab/>
      </w:r>
      <w:r w:rsidR="00A67131">
        <w:rPr>
          <w:rFonts w:ascii="Calibri" w:hAnsi="Calibri" w:cs="Calibri"/>
          <w:sz w:val="24"/>
          <w:szCs w:val="24"/>
        </w:rPr>
        <w:t xml:space="preserve">Non-City </w:t>
      </w:r>
      <w:r w:rsidR="00D83065">
        <w:rPr>
          <w:rFonts w:ascii="Calibri" w:hAnsi="Calibri" w:cs="Calibri"/>
          <w:sz w:val="24"/>
          <w:szCs w:val="24"/>
        </w:rPr>
        <w:t>Street Owner</w:t>
      </w:r>
      <w:r w:rsidR="00A67131">
        <w:rPr>
          <w:rFonts w:ascii="Calibri" w:hAnsi="Calibri" w:cs="Calibri"/>
          <w:sz w:val="24"/>
          <w:szCs w:val="24"/>
        </w:rPr>
        <w:t>s are</w:t>
      </w:r>
      <w:r w:rsidR="00D83065">
        <w:rPr>
          <w:rFonts w:ascii="Calibri" w:hAnsi="Calibri" w:cs="Calibri"/>
          <w:sz w:val="24"/>
          <w:szCs w:val="24"/>
        </w:rPr>
        <w:t xml:space="preserve"> clearly defined (</w:t>
      </w:r>
      <w:proofErr w:type="gramStart"/>
      <w:r w:rsidR="00D83065">
        <w:rPr>
          <w:rFonts w:ascii="Calibri" w:hAnsi="Calibri" w:cs="Calibri"/>
          <w:sz w:val="24"/>
          <w:szCs w:val="24"/>
        </w:rPr>
        <w:t>e.g.</w:t>
      </w:r>
      <w:proofErr w:type="gramEnd"/>
      <w:r w:rsidR="00D83065">
        <w:rPr>
          <w:rFonts w:ascii="Calibri" w:hAnsi="Calibri" w:cs="Calibri"/>
          <w:sz w:val="24"/>
          <w:szCs w:val="24"/>
        </w:rPr>
        <w:t xml:space="preserve"> County, PennDOT, Private, etc.)</w:t>
      </w:r>
    </w:p>
    <w:p w14:paraId="7D9F0F69" w14:textId="272EC315" w:rsidR="00B10A2C" w:rsidRDefault="009432BA" w:rsidP="00591841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3627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10A2C">
        <w:rPr>
          <w:rFonts w:ascii="Calibri" w:hAnsi="Calibri" w:cs="Calibri"/>
          <w:sz w:val="24"/>
          <w:szCs w:val="24"/>
        </w:rPr>
        <w:tab/>
        <w:t xml:space="preserve">If applicable, the Applicant shall provide </w:t>
      </w:r>
      <w:r w:rsidR="00971A8C">
        <w:rPr>
          <w:rFonts w:ascii="Calibri" w:hAnsi="Calibri" w:cs="Calibri"/>
          <w:sz w:val="24"/>
          <w:szCs w:val="24"/>
        </w:rPr>
        <w:t>the date which the DEP approved the SFPM</w:t>
      </w:r>
    </w:p>
    <w:p w14:paraId="0FC3B710" w14:textId="149960BD" w:rsidR="00971A8C" w:rsidRDefault="009432BA" w:rsidP="00591841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971411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2597B">
        <w:rPr>
          <w:rFonts w:ascii="Calibri" w:hAnsi="Calibri" w:cs="Calibri"/>
          <w:sz w:val="24"/>
          <w:szCs w:val="24"/>
        </w:rPr>
        <w:tab/>
      </w:r>
      <w:r w:rsidR="00971A8C">
        <w:rPr>
          <w:rFonts w:ascii="Calibri" w:hAnsi="Calibri" w:cs="Calibri"/>
          <w:sz w:val="24"/>
          <w:szCs w:val="24"/>
        </w:rPr>
        <w:t>For revisions to previously approved Tap-in Plans, the Applicant shall provide:</w:t>
      </w:r>
    </w:p>
    <w:p w14:paraId="53600574" w14:textId="4DD9AAC7" w:rsidR="00A2597B" w:rsidRDefault="00971A8C" w:rsidP="00971A8C">
      <w:pPr>
        <w:pStyle w:val="PWSAMessageBody"/>
        <w:numPr>
          <w:ilvl w:val="0"/>
          <w:numId w:val="21"/>
        </w:numPr>
        <w:tabs>
          <w:tab w:val="clear" w:pos="360"/>
        </w:tabs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Revision cloud around every revision</w:t>
      </w:r>
    </w:p>
    <w:p w14:paraId="771192AC" w14:textId="7461A827" w:rsidR="00971A8C" w:rsidRDefault="00971A8C" w:rsidP="00971A8C">
      <w:pPr>
        <w:pStyle w:val="PWSAMessageBody"/>
        <w:numPr>
          <w:ilvl w:val="0"/>
          <w:numId w:val="21"/>
        </w:numPr>
        <w:tabs>
          <w:tab w:val="clear" w:pos="360"/>
        </w:tabs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Revision Triangle</w:t>
      </w:r>
    </w:p>
    <w:p w14:paraId="617CD4AE" w14:textId="1ED4D7EB" w:rsidR="00971A8C" w:rsidRDefault="00971A8C" w:rsidP="00971A8C">
      <w:pPr>
        <w:pStyle w:val="PWSAMessageBody"/>
        <w:numPr>
          <w:ilvl w:val="0"/>
          <w:numId w:val="21"/>
        </w:numPr>
        <w:tabs>
          <w:tab w:val="clear" w:pos="360"/>
        </w:tabs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Date</w:t>
      </w:r>
    </w:p>
    <w:p w14:paraId="666C0911" w14:textId="762BD0A2" w:rsidR="00971A8C" w:rsidRDefault="00971A8C" w:rsidP="00E60790">
      <w:pPr>
        <w:pStyle w:val="PWSAMessageBody"/>
        <w:numPr>
          <w:ilvl w:val="0"/>
          <w:numId w:val="21"/>
        </w:numPr>
        <w:tabs>
          <w:tab w:val="clear" w:pos="360"/>
        </w:tabs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Brief Description on the purpose of the revision</w:t>
      </w:r>
    </w:p>
    <w:p w14:paraId="6E4C7215" w14:textId="53A14D91" w:rsidR="00E60790" w:rsidRDefault="00E6079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68D82840" w14:textId="4DF36DEA" w:rsidR="00802BCD" w:rsidRDefault="00802BCD" w:rsidP="00E01076">
      <w:pPr>
        <w:pStyle w:val="PWSAMessageBody"/>
        <w:tabs>
          <w:tab w:val="clear" w:pos="360"/>
        </w:tabs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 xml:space="preserve">Sewer </w:t>
      </w:r>
      <w:r w:rsidR="007A4F9D">
        <w:rPr>
          <w:rFonts w:ascii="Calibri" w:hAnsi="Calibri" w:cs="Calibri"/>
          <w:b/>
          <w:bCs/>
          <w:sz w:val="24"/>
          <w:szCs w:val="24"/>
        </w:rPr>
        <w:t>Connection(s)</w:t>
      </w:r>
    </w:p>
    <w:p w14:paraId="160B4A0D" w14:textId="146E3253" w:rsidR="00037D9A" w:rsidRDefault="00037D9A" w:rsidP="00E01076">
      <w:pPr>
        <w:pStyle w:val="PWSAMessageBody"/>
        <w:tabs>
          <w:tab w:val="clear" w:pos="360"/>
        </w:tabs>
        <w:contextualSpacing/>
        <w:rPr>
          <w:rFonts w:ascii="Calibri" w:hAnsi="Calibri" w:cs="Calibri"/>
          <w:sz w:val="24"/>
          <w:szCs w:val="24"/>
        </w:rPr>
      </w:pPr>
    </w:p>
    <w:p w14:paraId="628D54D2" w14:textId="6B1C6D9C" w:rsidR="00FA4B85" w:rsidRPr="00C81092" w:rsidRDefault="009432BA">
      <w:pPr>
        <w:pStyle w:val="PWSAMessageBody"/>
        <w:tabs>
          <w:tab w:val="clear" w:pos="360"/>
        </w:tabs>
        <w:ind w:left="540" w:hanging="540"/>
        <w:contextualSpacing/>
        <w:rPr>
          <w:rFonts w:ascii="Calibri" w:hAnsi="Calibri" w:cs="Calibri"/>
          <w:i/>
          <w:iCs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37297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B4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FA4B85">
        <w:rPr>
          <w:rFonts w:ascii="Calibri" w:hAnsi="Calibri" w:cs="Calibri"/>
          <w:sz w:val="24"/>
          <w:szCs w:val="24"/>
        </w:rPr>
        <w:tab/>
      </w:r>
      <w:r w:rsidR="00FA4B85" w:rsidRPr="00C81092">
        <w:rPr>
          <w:rFonts w:ascii="Calibri" w:hAnsi="Calibri" w:cs="Calibri"/>
          <w:i/>
          <w:iCs/>
          <w:sz w:val="24"/>
          <w:szCs w:val="24"/>
        </w:rPr>
        <w:t>N/A - This Section does not apply</w:t>
      </w:r>
      <w:r w:rsidR="00743A76" w:rsidRPr="00C81092">
        <w:rPr>
          <w:rFonts w:ascii="Calibri" w:hAnsi="Calibri" w:cs="Calibri"/>
          <w:i/>
          <w:iCs/>
          <w:sz w:val="24"/>
          <w:szCs w:val="24"/>
        </w:rPr>
        <w:t xml:space="preserve"> to this Project</w:t>
      </w:r>
    </w:p>
    <w:p w14:paraId="2DB1EC42" w14:textId="2AD5940C" w:rsidR="00802BCD" w:rsidRDefault="00802BCD" w:rsidP="003E1848">
      <w:pPr>
        <w:pStyle w:val="PWSAMessageBody"/>
        <w:tabs>
          <w:tab w:val="clear" w:pos="360"/>
        </w:tabs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73C8F4A7" w14:textId="17212A4A" w:rsidR="00A90CAD" w:rsidRDefault="009432BA" w:rsidP="00591841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799335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91841">
        <w:rPr>
          <w:rFonts w:ascii="Calibri" w:hAnsi="Calibri" w:cs="Calibri"/>
          <w:sz w:val="24"/>
          <w:szCs w:val="24"/>
        </w:rPr>
        <w:tab/>
      </w:r>
      <w:r w:rsidR="00ED52C5">
        <w:rPr>
          <w:rFonts w:ascii="Calibri" w:hAnsi="Calibri" w:cs="Calibri"/>
          <w:sz w:val="24"/>
          <w:szCs w:val="24"/>
        </w:rPr>
        <w:t>Connections are at</w:t>
      </w:r>
      <w:r w:rsidR="00A546FA">
        <w:rPr>
          <w:rFonts w:ascii="Calibri" w:hAnsi="Calibri" w:cs="Calibri"/>
          <w:sz w:val="24"/>
          <w:szCs w:val="24"/>
        </w:rPr>
        <w:t xml:space="preserve"> the sewer main, not a manhole</w:t>
      </w:r>
    </w:p>
    <w:p w14:paraId="3520130F" w14:textId="2DDCAC17" w:rsidR="00A90CAD" w:rsidRDefault="009432BA" w:rsidP="00591841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74995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91841">
        <w:rPr>
          <w:rFonts w:ascii="Calibri" w:hAnsi="Calibri" w:cs="Calibri"/>
          <w:sz w:val="24"/>
          <w:szCs w:val="24"/>
        </w:rPr>
        <w:tab/>
      </w:r>
      <w:r w:rsidR="007A4F9D">
        <w:rPr>
          <w:rFonts w:ascii="Calibri" w:hAnsi="Calibri" w:cs="Calibri"/>
          <w:sz w:val="24"/>
          <w:szCs w:val="24"/>
        </w:rPr>
        <w:t xml:space="preserve">Sewer </w:t>
      </w:r>
      <w:r w:rsidR="00A90CAD">
        <w:rPr>
          <w:rFonts w:ascii="Calibri" w:hAnsi="Calibri" w:cs="Calibri"/>
          <w:sz w:val="24"/>
          <w:szCs w:val="24"/>
        </w:rPr>
        <w:t xml:space="preserve">laterals </w:t>
      </w:r>
      <w:r w:rsidR="00A546FA">
        <w:rPr>
          <w:rFonts w:ascii="Calibri" w:hAnsi="Calibri" w:cs="Calibri"/>
          <w:sz w:val="24"/>
          <w:szCs w:val="24"/>
        </w:rPr>
        <w:t xml:space="preserve">are designed for </w:t>
      </w:r>
      <w:r w:rsidR="00A90CAD">
        <w:rPr>
          <w:rFonts w:ascii="Calibri" w:hAnsi="Calibri" w:cs="Calibri"/>
          <w:sz w:val="24"/>
          <w:szCs w:val="24"/>
        </w:rPr>
        <w:t>the use of a single user</w:t>
      </w:r>
    </w:p>
    <w:p w14:paraId="3780E6CC" w14:textId="681F4948" w:rsidR="00A90CAD" w:rsidRDefault="009432BA" w:rsidP="00591841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452750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91841">
        <w:rPr>
          <w:rFonts w:ascii="Calibri" w:hAnsi="Calibri" w:cs="Calibri"/>
          <w:sz w:val="24"/>
          <w:szCs w:val="24"/>
        </w:rPr>
        <w:tab/>
      </w:r>
      <w:r w:rsidR="00B74219">
        <w:rPr>
          <w:rFonts w:ascii="Calibri" w:hAnsi="Calibri" w:cs="Calibri"/>
          <w:sz w:val="24"/>
          <w:szCs w:val="24"/>
        </w:rPr>
        <w:t>For single connections, the s</w:t>
      </w:r>
      <w:r w:rsidR="00A90CAD">
        <w:rPr>
          <w:rFonts w:ascii="Calibri" w:hAnsi="Calibri" w:cs="Calibri"/>
          <w:sz w:val="24"/>
          <w:szCs w:val="24"/>
        </w:rPr>
        <w:t xml:space="preserve">torm and sanitary laterals shall be combined </w:t>
      </w:r>
      <w:r w:rsidR="00B74219">
        <w:rPr>
          <w:rFonts w:ascii="Calibri" w:hAnsi="Calibri" w:cs="Calibri"/>
          <w:sz w:val="24"/>
          <w:szCs w:val="24"/>
        </w:rPr>
        <w:t>within 5-feet of sewer main per ST-5</w:t>
      </w:r>
    </w:p>
    <w:p w14:paraId="22EEDE45" w14:textId="45C6CC6E" w:rsidR="00A2597B" w:rsidRDefault="009432BA" w:rsidP="00591841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32366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91841">
        <w:rPr>
          <w:rFonts w:ascii="Calibri" w:hAnsi="Calibri" w:cs="Calibri"/>
          <w:sz w:val="24"/>
          <w:szCs w:val="24"/>
        </w:rPr>
        <w:tab/>
      </w:r>
      <w:r w:rsidR="00A90CAD">
        <w:rPr>
          <w:rFonts w:ascii="Calibri" w:hAnsi="Calibri" w:cs="Calibri"/>
          <w:sz w:val="24"/>
          <w:szCs w:val="24"/>
        </w:rPr>
        <w:t xml:space="preserve">Storm lateral shall be straight through, with sanitary </w:t>
      </w:r>
      <w:proofErr w:type="spellStart"/>
      <w:r w:rsidR="00A90CAD">
        <w:rPr>
          <w:rFonts w:ascii="Calibri" w:hAnsi="Calibri" w:cs="Calibri"/>
          <w:sz w:val="24"/>
          <w:szCs w:val="24"/>
        </w:rPr>
        <w:t>wyed</w:t>
      </w:r>
      <w:proofErr w:type="spellEnd"/>
      <w:r w:rsidR="00A90CAD">
        <w:rPr>
          <w:rFonts w:ascii="Calibri" w:hAnsi="Calibri" w:cs="Calibri"/>
          <w:sz w:val="24"/>
          <w:szCs w:val="24"/>
        </w:rPr>
        <w:t xml:space="preserve"> in</w:t>
      </w:r>
    </w:p>
    <w:p w14:paraId="0E9C3DFB" w14:textId="0FCAA6AB" w:rsidR="00A2597B" w:rsidRDefault="009432BA" w:rsidP="00350FA8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12445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2597B">
        <w:rPr>
          <w:rFonts w:ascii="Calibri" w:hAnsi="Calibri" w:cs="Calibri"/>
          <w:sz w:val="24"/>
          <w:szCs w:val="24"/>
        </w:rPr>
        <w:tab/>
        <w:t>Sewer taps within 6-feet of manhole are prohibited</w:t>
      </w:r>
    </w:p>
    <w:p w14:paraId="304A5986" w14:textId="3AAA8361" w:rsidR="00B74219" w:rsidRDefault="009432BA" w:rsidP="00591841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93640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74219">
        <w:rPr>
          <w:rFonts w:ascii="Calibri" w:hAnsi="Calibri" w:cs="Calibri"/>
          <w:sz w:val="24"/>
          <w:szCs w:val="24"/>
        </w:rPr>
        <w:tab/>
        <w:t>Cored sewer connections shall be limited to PVC</w:t>
      </w:r>
      <w:r w:rsidR="004C2E65">
        <w:rPr>
          <w:rFonts w:ascii="Calibri" w:hAnsi="Calibri" w:cs="Calibri"/>
          <w:sz w:val="24"/>
          <w:szCs w:val="24"/>
        </w:rPr>
        <w:t xml:space="preserve">, </w:t>
      </w:r>
      <w:r w:rsidR="00B74219">
        <w:rPr>
          <w:rFonts w:ascii="Calibri" w:hAnsi="Calibri" w:cs="Calibri"/>
          <w:sz w:val="24"/>
          <w:szCs w:val="24"/>
        </w:rPr>
        <w:t>R</w:t>
      </w:r>
      <w:r w:rsidR="00A546FA">
        <w:rPr>
          <w:rFonts w:ascii="Calibri" w:hAnsi="Calibri" w:cs="Calibri"/>
          <w:sz w:val="24"/>
          <w:szCs w:val="24"/>
        </w:rPr>
        <w:t>einforced Concrete</w:t>
      </w:r>
      <w:r w:rsidR="00B74219">
        <w:rPr>
          <w:rFonts w:ascii="Calibri" w:hAnsi="Calibri" w:cs="Calibri"/>
          <w:sz w:val="24"/>
          <w:szCs w:val="24"/>
        </w:rPr>
        <w:t xml:space="preserve"> </w:t>
      </w:r>
      <w:r w:rsidR="004C2E65">
        <w:rPr>
          <w:rFonts w:ascii="Calibri" w:hAnsi="Calibri" w:cs="Calibri"/>
          <w:sz w:val="24"/>
          <w:szCs w:val="24"/>
        </w:rPr>
        <w:t xml:space="preserve">and CIPP </w:t>
      </w:r>
      <w:r w:rsidR="00B74219">
        <w:rPr>
          <w:rFonts w:ascii="Calibri" w:hAnsi="Calibri" w:cs="Calibri"/>
          <w:sz w:val="24"/>
          <w:szCs w:val="24"/>
        </w:rPr>
        <w:t>sewer mains</w:t>
      </w:r>
    </w:p>
    <w:p w14:paraId="4B7FD4FF" w14:textId="33FC268F" w:rsidR="007A4F9D" w:rsidRDefault="009432BA" w:rsidP="007A4F9D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20985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7A4F9D">
        <w:rPr>
          <w:rFonts w:ascii="Calibri" w:hAnsi="Calibri" w:cs="Calibri"/>
          <w:sz w:val="24"/>
          <w:szCs w:val="24"/>
        </w:rPr>
        <w:tab/>
        <w:t xml:space="preserve">Confirm the Applicant </w:t>
      </w:r>
      <w:proofErr w:type="spellStart"/>
      <w:r w:rsidR="007A4F9D">
        <w:rPr>
          <w:rFonts w:ascii="Calibri" w:hAnsi="Calibri" w:cs="Calibri"/>
          <w:sz w:val="24"/>
          <w:szCs w:val="24"/>
        </w:rPr>
        <w:t>CCTV’d</w:t>
      </w:r>
      <w:proofErr w:type="spellEnd"/>
      <w:r w:rsidR="007A4F9D">
        <w:rPr>
          <w:rFonts w:ascii="Calibri" w:hAnsi="Calibri" w:cs="Calibri"/>
          <w:sz w:val="24"/>
          <w:szCs w:val="24"/>
        </w:rPr>
        <w:t xml:space="preserve"> the sewers discussed at the predevelopment meeting</w:t>
      </w:r>
    </w:p>
    <w:p w14:paraId="021B28C9" w14:textId="602AF850" w:rsidR="007A4F9D" w:rsidRDefault="009432BA" w:rsidP="007A4F9D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806118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7A4F9D">
        <w:rPr>
          <w:rFonts w:ascii="Calibri" w:hAnsi="Calibri" w:cs="Calibri"/>
          <w:sz w:val="24"/>
          <w:szCs w:val="24"/>
        </w:rPr>
        <w:tab/>
        <w:t xml:space="preserve">Applicant submitted CCTV </w:t>
      </w:r>
      <w:r w:rsidR="00931DDD">
        <w:rPr>
          <w:rFonts w:ascii="Calibri" w:hAnsi="Calibri" w:cs="Calibri"/>
          <w:sz w:val="24"/>
          <w:szCs w:val="24"/>
        </w:rPr>
        <w:t>and</w:t>
      </w:r>
      <w:r w:rsidR="007A4F9D">
        <w:rPr>
          <w:rFonts w:ascii="Calibri" w:hAnsi="Calibri" w:cs="Calibri"/>
          <w:sz w:val="24"/>
          <w:szCs w:val="24"/>
        </w:rPr>
        <w:t xml:space="preserve"> Summary Reports</w:t>
      </w:r>
    </w:p>
    <w:p w14:paraId="6C57E058" w14:textId="66F8D823" w:rsidR="00931DDD" w:rsidRDefault="009432BA" w:rsidP="00931DDD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205176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931DDD">
        <w:rPr>
          <w:rFonts w:ascii="Calibri" w:hAnsi="Calibri" w:cs="Calibri"/>
          <w:sz w:val="24"/>
          <w:szCs w:val="24"/>
        </w:rPr>
        <w:tab/>
        <w:t>Confirm the CCTV and Summary Report includes the PWSA Manhole ID Numbers</w:t>
      </w:r>
    </w:p>
    <w:p w14:paraId="1DFF42A5" w14:textId="7C2A03F1" w:rsidR="007A4F9D" w:rsidRDefault="009432BA" w:rsidP="00591841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530190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7A4F9D">
        <w:rPr>
          <w:rFonts w:ascii="Calibri" w:hAnsi="Calibri" w:cs="Calibri"/>
          <w:sz w:val="24"/>
          <w:szCs w:val="24"/>
        </w:rPr>
        <w:tab/>
        <w:t>The stationing on the Tap-in Plan shall correspond to the CCTV</w:t>
      </w:r>
    </w:p>
    <w:p w14:paraId="632DB6F4" w14:textId="691466FD" w:rsidR="007A4F9D" w:rsidRDefault="009432BA" w:rsidP="007A4F9D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99436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7A4F9D">
        <w:rPr>
          <w:rFonts w:ascii="Calibri" w:hAnsi="Calibri" w:cs="Calibri"/>
          <w:sz w:val="24"/>
          <w:szCs w:val="24"/>
        </w:rPr>
        <w:tab/>
        <w:t>Require the Applicant connect to existing wyes, when available</w:t>
      </w:r>
    </w:p>
    <w:p w14:paraId="0C4E85CF" w14:textId="3564C4CB" w:rsidR="007A4F9D" w:rsidRDefault="009432BA" w:rsidP="00931DDD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2043708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7A4F9D">
        <w:rPr>
          <w:rFonts w:ascii="Calibri" w:hAnsi="Calibri" w:cs="Calibri"/>
          <w:sz w:val="24"/>
          <w:szCs w:val="24"/>
        </w:rPr>
        <w:tab/>
        <w:t>Confirm existing wye is in adequate condition for use</w:t>
      </w:r>
    </w:p>
    <w:p w14:paraId="07F2641D" w14:textId="73B4781C" w:rsidR="008A1400" w:rsidRDefault="009432BA" w:rsidP="00591841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68906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A1400">
        <w:rPr>
          <w:rFonts w:ascii="Calibri" w:hAnsi="Calibri" w:cs="Calibri"/>
          <w:sz w:val="24"/>
          <w:szCs w:val="24"/>
        </w:rPr>
        <w:tab/>
      </w:r>
      <w:proofErr w:type="spellStart"/>
      <w:r w:rsidR="008A1400">
        <w:rPr>
          <w:rFonts w:ascii="Calibri" w:hAnsi="Calibri" w:cs="Calibri"/>
          <w:sz w:val="24"/>
          <w:szCs w:val="24"/>
        </w:rPr>
        <w:t>Wye</w:t>
      </w:r>
      <w:proofErr w:type="spellEnd"/>
      <w:r w:rsidR="008A1400">
        <w:rPr>
          <w:rFonts w:ascii="Calibri" w:hAnsi="Calibri" w:cs="Calibri"/>
          <w:sz w:val="24"/>
          <w:szCs w:val="24"/>
        </w:rPr>
        <w:t xml:space="preserve"> locations shall be provided for both sides of sewer main, not just the wyes which face the development</w:t>
      </w:r>
    </w:p>
    <w:p w14:paraId="7DBEEF5A" w14:textId="1802B9CD" w:rsidR="00FE4CC9" w:rsidRDefault="009432BA" w:rsidP="003E1848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1167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A1400">
        <w:rPr>
          <w:rFonts w:ascii="Calibri" w:hAnsi="Calibri" w:cs="Calibri"/>
          <w:sz w:val="24"/>
          <w:szCs w:val="24"/>
        </w:rPr>
        <w:tab/>
        <w:t>Wyes shall be stationed</w:t>
      </w:r>
      <w:r w:rsidR="007A4F9D">
        <w:rPr>
          <w:rFonts w:ascii="Calibri" w:hAnsi="Calibri" w:cs="Calibri"/>
          <w:sz w:val="24"/>
          <w:szCs w:val="24"/>
        </w:rPr>
        <w:t xml:space="preserve"> per CCTV</w:t>
      </w:r>
      <w:r w:rsidR="008A1400">
        <w:rPr>
          <w:rFonts w:ascii="Calibri" w:hAnsi="Calibri" w:cs="Calibri"/>
          <w:sz w:val="24"/>
          <w:szCs w:val="24"/>
        </w:rPr>
        <w:t xml:space="preserve"> and marked as active or capped</w:t>
      </w:r>
    </w:p>
    <w:p w14:paraId="0DBC87DA" w14:textId="51D04215" w:rsidR="008A1400" w:rsidRDefault="009432BA" w:rsidP="008A1400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40352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A1400">
        <w:rPr>
          <w:rFonts w:ascii="Calibri" w:hAnsi="Calibri" w:cs="Calibri"/>
          <w:sz w:val="24"/>
          <w:szCs w:val="24"/>
        </w:rPr>
        <w:tab/>
        <w:t xml:space="preserve">If required, </w:t>
      </w:r>
      <w:r w:rsidR="00A84B52">
        <w:rPr>
          <w:rFonts w:ascii="Calibri" w:hAnsi="Calibri" w:cs="Calibri"/>
          <w:sz w:val="24"/>
          <w:szCs w:val="24"/>
        </w:rPr>
        <w:t xml:space="preserve">submit work order in </w:t>
      </w:r>
      <w:proofErr w:type="spellStart"/>
      <w:r w:rsidR="00A84B52">
        <w:rPr>
          <w:rFonts w:ascii="Calibri" w:hAnsi="Calibri" w:cs="Calibri"/>
          <w:sz w:val="24"/>
          <w:szCs w:val="24"/>
        </w:rPr>
        <w:t>Sprymobile</w:t>
      </w:r>
      <w:proofErr w:type="spellEnd"/>
      <w:r w:rsidR="00A84B52">
        <w:rPr>
          <w:rFonts w:ascii="Calibri" w:hAnsi="Calibri" w:cs="Calibri"/>
          <w:sz w:val="24"/>
          <w:szCs w:val="24"/>
        </w:rPr>
        <w:t xml:space="preserve"> for O&amp;M issues</w:t>
      </w:r>
    </w:p>
    <w:p w14:paraId="00E88120" w14:textId="0DEBE0E7" w:rsidR="008A1400" w:rsidRDefault="009432BA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51566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A1400">
        <w:rPr>
          <w:rFonts w:ascii="Calibri" w:hAnsi="Calibri" w:cs="Calibri"/>
          <w:sz w:val="24"/>
          <w:szCs w:val="24"/>
        </w:rPr>
        <w:tab/>
        <w:t>If required, coordinate with the respective PWSA Project Manager for repair work</w:t>
      </w:r>
    </w:p>
    <w:p w14:paraId="0228D0D1" w14:textId="3577AF42" w:rsidR="00920B8F" w:rsidRDefault="009432BA" w:rsidP="00920B8F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59667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DD6960">
        <w:rPr>
          <w:rFonts w:ascii="Calibri" w:hAnsi="Calibri" w:cs="Calibri"/>
          <w:sz w:val="24"/>
          <w:szCs w:val="24"/>
        </w:rPr>
        <w:tab/>
      </w:r>
      <w:r w:rsidR="00920B8F">
        <w:rPr>
          <w:rFonts w:ascii="Calibri" w:hAnsi="Calibri" w:cs="Calibri"/>
          <w:sz w:val="24"/>
          <w:szCs w:val="24"/>
        </w:rPr>
        <w:t>Connections to sewer main which has been lined with a cured-in place pipe (CIPP), the connection shall per the following order of preference:</w:t>
      </w:r>
    </w:p>
    <w:p w14:paraId="575693A4" w14:textId="2DD25FB7" w:rsidR="00920B8F" w:rsidRDefault="00920B8F" w:rsidP="00920B8F">
      <w:pPr>
        <w:pStyle w:val="PWSAMessageBody"/>
        <w:numPr>
          <w:ilvl w:val="0"/>
          <w:numId w:val="20"/>
        </w:numPr>
        <w:tabs>
          <w:tab w:val="clear" w:pos="360"/>
        </w:tabs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Re-use an existing connection point that was re-instated after lining</w:t>
      </w:r>
    </w:p>
    <w:p w14:paraId="7AAEA846" w14:textId="7C2FC88E" w:rsidR="00920B8F" w:rsidRDefault="00920B8F" w:rsidP="00920B8F">
      <w:pPr>
        <w:pStyle w:val="PWSAMessageBody"/>
        <w:numPr>
          <w:ilvl w:val="0"/>
          <w:numId w:val="20"/>
        </w:numPr>
        <w:tabs>
          <w:tab w:val="clear" w:pos="360"/>
        </w:tabs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Open-cut excavation to identify and re-use existing wye which was not previously re-instated</w:t>
      </w:r>
    </w:p>
    <w:p w14:paraId="6B9D68C3" w14:textId="37647E4C" w:rsidR="00920B8F" w:rsidRDefault="00920B8F" w:rsidP="00920B8F">
      <w:pPr>
        <w:pStyle w:val="PWSAMessageBody"/>
        <w:numPr>
          <w:ilvl w:val="0"/>
          <w:numId w:val="20"/>
        </w:numPr>
        <w:tabs>
          <w:tab w:val="clear" w:pos="360"/>
        </w:tabs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Cored connection per ST-3 or ST-4</w:t>
      </w:r>
    </w:p>
    <w:p w14:paraId="254DF836" w14:textId="2B170974" w:rsidR="00920B8F" w:rsidRDefault="00920B8F" w:rsidP="006702E5">
      <w:pPr>
        <w:pStyle w:val="PWSAMessageBody"/>
        <w:numPr>
          <w:ilvl w:val="0"/>
          <w:numId w:val="20"/>
        </w:numPr>
        <w:tabs>
          <w:tab w:val="clear" w:pos="360"/>
        </w:tabs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Cut-in wye followed by installation of a point liner</w:t>
      </w:r>
    </w:p>
    <w:p w14:paraId="1FBC63E1" w14:textId="77777777" w:rsidR="008F38F3" w:rsidRPr="008F38F3" w:rsidRDefault="008F38F3" w:rsidP="00E01076">
      <w:pPr>
        <w:pStyle w:val="PWSAMessageBody"/>
        <w:tabs>
          <w:tab w:val="clear" w:pos="360"/>
        </w:tabs>
        <w:contextualSpacing/>
        <w:rPr>
          <w:rFonts w:ascii="Calibri" w:hAnsi="Calibri" w:cs="Calibri"/>
          <w:sz w:val="24"/>
          <w:szCs w:val="24"/>
        </w:rPr>
      </w:pPr>
    </w:p>
    <w:p w14:paraId="3988E9CC" w14:textId="17F620F2" w:rsidR="00A90CAD" w:rsidRDefault="00A90CAD" w:rsidP="00E01076">
      <w:pPr>
        <w:pStyle w:val="PWSAMessageBody"/>
        <w:tabs>
          <w:tab w:val="clear" w:pos="360"/>
        </w:tabs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Water </w:t>
      </w:r>
      <w:r w:rsidR="007A4F9D">
        <w:rPr>
          <w:rFonts w:ascii="Calibri" w:hAnsi="Calibri" w:cs="Calibri"/>
          <w:b/>
          <w:bCs/>
          <w:sz w:val="24"/>
          <w:szCs w:val="24"/>
        </w:rPr>
        <w:t>Connection(s)</w:t>
      </w:r>
    </w:p>
    <w:p w14:paraId="7ABFCDB3" w14:textId="736AC4F1" w:rsidR="00037D9A" w:rsidRDefault="00037D9A" w:rsidP="00E01076">
      <w:pPr>
        <w:pStyle w:val="PWSAMessageBody"/>
        <w:tabs>
          <w:tab w:val="clear" w:pos="360"/>
        </w:tabs>
        <w:contextualSpacing/>
        <w:rPr>
          <w:rFonts w:ascii="Calibri" w:hAnsi="Calibri" w:cs="Calibri"/>
          <w:sz w:val="24"/>
          <w:szCs w:val="24"/>
        </w:rPr>
      </w:pPr>
    </w:p>
    <w:p w14:paraId="6212520D" w14:textId="3E637929" w:rsidR="00FA4B85" w:rsidRDefault="009432BA">
      <w:pPr>
        <w:pStyle w:val="PWSAMessageBody"/>
        <w:tabs>
          <w:tab w:val="clear" w:pos="360"/>
        </w:tabs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20317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B8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FA4B85">
        <w:rPr>
          <w:rFonts w:ascii="Calibri" w:hAnsi="Calibri" w:cs="Calibri"/>
          <w:sz w:val="24"/>
          <w:szCs w:val="24"/>
        </w:rPr>
        <w:tab/>
      </w:r>
      <w:r w:rsidR="00FA4B85" w:rsidRPr="00C81092">
        <w:rPr>
          <w:rFonts w:ascii="Calibri" w:hAnsi="Calibri" w:cs="Calibri"/>
          <w:i/>
          <w:iCs/>
          <w:sz w:val="24"/>
          <w:szCs w:val="24"/>
        </w:rPr>
        <w:t>N/A – This Section does not apply</w:t>
      </w:r>
      <w:r w:rsidR="00743A76" w:rsidRPr="00C81092">
        <w:rPr>
          <w:rFonts w:ascii="Calibri" w:hAnsi="Calibri" w:cs="Calibri"/>
          <w:i/>
          <w:iCs/>
          <w:sz w:val="24"/>
          <w:szCs w:val="24"/>
        </w:rPr>
        <w:t xml:space="preserve"> to this Project</w:t>
      </w:r>
    </w:p>
    <w:p w14:paraId="092BEE58" w14:textId="77777777" w:rsidR="00FE4CC9" w:rsidRDefault="00FE4CC9" w:rsidP="00C81092">
      <w:pPr>
        <w:pStyle w:val="PWSAMessageBody"/>
        <w:tabs>
          <w:tab w:val="clear" w:pos="360"/>
        </w:tabs>
        <w:ind w:left="540" w:hanging="540"/>
        <w:contextualSpacing/>
        <w:rPr>
          <w:rFonts w:ascii="Calibri" w:hAnsi="Calibri" w:cs="Calibri"/>
          <w:sz w:val="24"/>
          <w:szCs w:val="24"/>
        </w:rPr>
      </w:pPr>
    </w:p>
    <w:p w14:paraId="4F6B9E0B" w14:textId="3A5D76F6" w:rsidR="00A90CAD" w:rsidRDefault="009432BA" w:rsidP="00591841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44708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91841">
        <w:rPr>
          <w:rFonts w:ascii="Calibri" w:hAnsi="Calibri" w:cs="Calibri"/>
          <w:sz w:val="24"/>
          <w:szCs w:val="24"/>
        </w:rPr>
        <w:tab/>
      </w:r>
      <w:r w:rsidR="00A90CAD">
        <w:rPr>
          <w:rFonts w:ascii="Calibri" w:hAnsi="Calibri" w:cs="Calibri"/>
          <w:sz w:val="24"/>
          <w:szCs w:val="24"/>
        </w:rPr>
        <w:t>Size-on-size tapping is prohibited, and will require cut-in tee</w:t>
      </w:r>
    </w:p>
    <w:p w14:paraId="30987513" w14:textId="415A76ED" w:rsidR="00DD6960" w:rsidRDefault="009432BA" w:rsidP="00591841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07385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DD6960">
        <w:rPr>
          <w:rFonts w:ascii="Calibri" w:hAnsi="Calibri" w:cs="Calibri"/>
          <w:sz w:val="24"/>
          <w:szCs w:val="24"/>
        </w:rPr>
        <w:tab/>
        <w:t xml:space="preserve">For cut-in tees, notify the Applicant that a Waterline Shut Permit shall be separately </w:t>
      </w:r>
      <w:r w:rsidR="004C2E65">
        <w:rPr>
          <w:rFonts w:ascii="Calibri" w:hAnsi="Calibri" w:cs="Calibri"/>
          <w:sz w:val="24"/>
          <w:szCs w:val="24"/>
        </w:rPr>
        <w:t>required</w:t>
      </w:r>
    </w:p>
    <w:p w14:paraId="704AD925" w14:textId="15613250" w:rsidR="00A90CAD" w:rsidRDefault="009432BA" w:rsidP="00591841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190291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91841">
        <w:rPr>
          <w:rFonts w:ascii="Calibri" w:hAnsi="Calibri" w:cs="Calibri"/>
          <w:sz w:val="24"/>
          <w:szCs w:val="24"/>
        </w:rPr>
        <w:tab/>
      </w:r>
      <w:r w:rsidR="00A90CAD">
        <w:rPr>
          <w:rFonts w:ascii="Calibri" w:hAnsi="Calibri" w:cs="Calibri"/>
          <w:sz w:val="24"/>
          <w:szCs w:val="24"/>
        </w:rPr>
        <w:t xml:space="preserve">Domestic meter crocks shall </w:t>
      </w:r>
      <w:proofErr w:type="gramStart"/>
      <w:r w:rsidR="00A90CAD">
        <w:rPr>
          <w:rFonts w:ascii="Calibri" w:hAnsi="Calibri" w:cs="Calibri"/>
          <w:sz w:val="24"/>
          <w:szCs w:val="24"/>
        </w:rPr>
        <w:t>be located in</w:t>
      </w:r>
      <w:proofErr w:type="gramEnd"/>
      <w:r w:rsidR="00A90CAD">
        <w:rPr>
          <w:rFonts w:ascii="Calibri" w:hAnsi="Calibri" w:cs="Calibri"/>
          <w:sz w:val="24"/>
          <w:szCs w:val="24"/>
        </w:rPr>
        <w:t xml:space="preserve"> non-load bearing location</w:t>
      </w:r>
    </w:p>
    <w:p w14:paraId="734B7A47" w14:textId="4DE85AC2" w:rsidR="00A90CAD" w:rsidRDefault="009432BA" w:rsidP="00591841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8280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91841">
        <w:rPr>
          <w:rFonts w:ascii="Calibri" w:hAnsi="Calibri" w:cs="Calibri"/>
          <w:sz w:val="24"/>
          <w:szCs w:val="24"/>
        </w:rPr>
        <w:tab/>
      </w:r>
      <w:r w:rsidR="00A90CAD">
        <w:rPr>
          <w:rFonts w:ascii="Calibri" w:hAnsi="Calibri" w:cs="Calibri"/>
          <w:sz w:val="24"/>
          <w:szCs w:val="24"/>
        </w:rPr>
        <w:t xml:space="preserve">Location of </w:t>
      </w:r>
      <w:r w:rsidR="00971A8C">
        <w:rPr>
          <w:rFonts w:ascii="Calibri" w:hAnsi="Calibri" w:cs="Calibri"/>
          <w:sz w:val="24"/>
          <w:szCs w:val="24"/>
        </w:rPr>
        <w:t>existing/</w:t>
      </w:r>
      <w:r w:rsidR="00591841">
        <w:rPr>
          <w:rFonts w:ascii="Calibri" w:hAnsi="Calibri" w:cs="Calibri"/>
          <w:sz w:val="24"/>
          <w:szCs w:val="24"/>
        </w:rPr>
        <w:t xml:space="preserve">proposed </w:t>
      </w:r>
      <w:r w:rsidR="00A90CAD">
        <w:rPr>
          <w:rFonts w:ascii="Calibri" w:hAnsi="Calibri" w:cs="Calibri"/>
          <w:sz w:val="24"/>
          <w:szCs w:val="24"/>
        </w:rPr>
        <w:t>meter</w:t>
      </w:r>
      <w:r w:rsidR="00591841">
        <w:rPr>
          <w:rFonts w:ascii="Calibri" w:hAnsi="Calibri" w:cs="Calibri"/>
          <w:sz w:val="24"/>
          <w:szCs w:val="24"/>
        </w:rPr>
        <w:t>(s)</w:t>
      </w:r>
      <w:r w:rsidR="00AF19B2">
        <w:rPr>
          <w:rFonts w:ascii="Calibri" w:hAnsi="Calibri" w:cs="Calibri"/>
          <w:sz w:val="24"/>
          <w:szCs w:val="24"/>
        </w:rPr>
        <w:t xml:space="preserve"> are indicated</w:t>
      </w:r>
    </w:p>
    <w:bookmarkStart w:id="1" w:name="_Hlk38621793"/>
    <w:p w14:paraId="0DA9F2E6" w14:textId="2A58F45D" w:rsidR="004C2E65" w:rsidRDefault="009432BA" w:rsidP="00591841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647042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91841">
        <w:rPr>
          <w:rFonts w:ascii="Calibri" w:hAnsi="Calibri" w:cs="Calibri"/>
          <w:sz w:val="24"/>
          <w:szCs w:val="24"/>
        </w:rPr>
        <w:tab/>
      </w:r>
      <w:r w:rsidR="00753C14">
        <w:rPr>
          <w:rFonts w:ascii="Calibri" w:hAnsi="Calibri" w:cs="Calibri"/>
          <w:sz w:val="24"/>
          <w:szCs w:val="24"/>
        </w:rPr>
        <w:t>Tapping at location of existing service shall be prohibited</w:t>
      </w:r>
    </w:p>
    <w:p w14:paraId="6BEC8E52" w14:textId="77777777" w:rsidR="004C2E65" w:rsidRDefault="004C2E6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52082FE1" w14:textId="77777777" w:rsidR="00753C14" w:rsidRDefault="00753C14" w:rsidP="00591841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</w:p>
    <w:p w14:paraId="71F5DDCA" w14:textId="2A22A55E" w:rsidR="00E81852" w:rsidRDefault="009432BA" w:rsidP="00591841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50093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E81852">
        <w:rPr>
          <w:rFonts w:ascii="Calibri" w:hAnsi="Calibri" w:cs="Calibri"/>
          <w:sz w:val="24"/>
          <w:szCs w:val="24"/>
        </w:rPr>
        <w:tab/>
      </w:r>
      <w:r w:rsidR="009C3887">
        <w:rPr>
          <w:rFonts w:ascii="Calibri" w:hAnsi="Calibri" w:cs="Calibri"/>
          <w:sz w:val="24"/>
          <w:szCs w:val="24"/>
        </w:rPr>
        <w:t>Service lines shall adhere to the following:</w:t>
      </w:r>
    </w:p>
    <w:tbl>
      <w:tblPr>
        <w:tblW w:w="6115" w:type="dxa"/>
        <w:jc w:val="center"/>
        <w:tblLook w:val="04A0" w:firstRow="1" w:lastRow="0" w:firstColumn="1" w:lastColumn="0" w:noHBand="0" w:noVBand="1"/>
      </w:tblPr>
      <w:tblGrid>
        <w:gridCol w:w="2160"/>
        <w:gridCol w:w="1705"/>
        <w:gridCol w:w="2250"/>
      </w:tblGrid>
      <w:tr w:rsidR="009C3887" w:rsidRPr="009C3887" w14:paraId="248EF1DD" w14:textId="77777777" w:rsidTr="009C3887">
        <w:trPr>
          <w:trHeight w:val="30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59E243" w14:textId="77777777" w:rsidR="009C3887" w:rsidRPr="009C3887" w:rsidRDefault="009C3887" w:rsidP="009C3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887">
              <w:rPr>
                <w:rFonts w:ascii="Calibri" w:eastAsia="Times New Roman" w:hAnsi="Calibri" w:cs="Calibri"/>
                <w:color w:val="000000"/>
              </w:rPr>
              <w:t>Service Line Diameter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4A09CA" w14:textId="77777777" w:rsidR="009C3887" w:rsidRPr="009C3887" w:rsidRDefault="009C3887" w:rsidP="009C3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887">
              <w:rPr>
                <w:rFonts w:ascii="Calibri" w:eastAsia="Times New Roman" w:hAnsi="Calibri" w:cs="Calibri"/>
                <w:color w:val="000000"/>
              </w:rPr>
              <w:t>Connection Fee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66887D" w14:textId="77777777" w:rsidR="009C3887" w:rsidRPr="009C3887" w:rsidRDefault="009C3887" w:rsidP="009C3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887">
              <w:rPr>
                <w:rFonts w:ascii="Calibri" w:eastAsia="Times New Roman" w:hAnsi="Calibri" w:cs="Calibri"/>
                <w:color w:val="000000"/>
              </w:rPr>
              <w:t>Shut-off Assembly</w:t>
            </w:r>
          </w:p>
        </w:tc>
      </w:tr>
      <w:tr w:rsidR="009C3887" w:rsidRPr="009C3887" w14:paraId="5975EFDC" w14:textId="77777777" w:rsidTr="006702E5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6595" w14:textId="77777777" w:rsidR="009C3887" w:rsidRPr="009C3887" w:rsidRDefault="009C3887" w:rsidP="009C3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887">
              <w:rPr>
                <w:rFonts w:ascii="Calibri" w:eastAsia="Times New Roman" w:hAnsi="Calibri" w:cs="Calibri"/>
                <w:color w:val="000000"/>
              </w:rPr>
              <w:t>&lt; 1"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C4BE" w14:textId="77777777" w:rsidR="009C3887" w:rsidRPr="009C3887" w:rsidRDefault="009C3887" w:rsidP="009C3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887">
              <w:rPr>
                <w:rFonts w:ascii="Calibri" w:eastAsia="Times New Roman" w:hAnsi="Calibri" w:cs="Calibri"/>
                <w:color w:val="000000"/>
              </w:rPr>
              <w:t>1"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8F09" w14:textId="77777777" w:rsidR="009C3887" w:rsidRPr="009C3887" w:rsidRDefault="009C3887" w:rsidP="009C3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887">
              <w:rPr>
                <w:rFonts w:ascii="Calibri" w:eastAsia="Times New Roman" w:hAnsi="Calibri" w:cs="Calibri"/>
                <w:color w:val="000000"/>
              </w:rPr>
              <w:t>Curb Stop + Curb Box</w:t>
            </w:r>
          </w:p>
        </w:tc>
      </w:tr>
      <w:tr w:rsidR="009C3887" w:rsidRPr="009C3887" w14:paraId="65BD9867" w14:textId="77777777" w:rsidTr="006702E5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AF7A" w14:textId="77777777" w:rsidR="009C3887" w:rsidRPr="009C3887" w:rsidRDefault="009C3887" w:rsidP="009C3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887">
              <w:rPr>
                <w:rFonts w:ascii="Calibri" w:eastAsia="Times New Roman" w:hAnsi="Calibri" w:cs="Calibri"/>
                <w:color w:val="000000"/>
              </w:rPr>
              <w:t>1.5"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AC04" w14:textId="77777777" w:rsidR="009C3887" w:rsidRPr="009C3887" w:rsidRDefault="009C3887" w:rsidP="009C3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887">
              <w:rPr>
                <w:rFonts w:ascii="Calibri" w:eastAsia="Times New Roman" w:hAnsi="Calibri" w:cs="Calibri"/>
                <w:color w:val="000000"/>
              </w:rPr>
              <w:t>4"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0758" w14:textId="77777777" w:rsidR="009C3887" w:rsidRPr="009C3887" w:rsidRDefault="009C3887" w:rsidP="009C3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887">
              <w:rPr>
                <w:rFonts w:ascii="Calibri" w:eastAsia="Times New Roman" w:hAnsi="Calibri" w:cs="Calibri"/>
                <w:color w:val="000000"/>
              </w:rPr>
              <w:t>Gate Valve + MEG Box</w:t>
            </w:r>
          </w:p>
        </w:tc>
      </w:tr>
      <w:tr w:rsidR="009C3887" w:rsidRPr="009C3887" w14:paraId="1E827668" w14:textId="77777777" w:rsidTr="006702E5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94AA" w14:textId="77777777" w:rsidR="009C3887" w:rsidRPr="009C3887" w:rsidRDefault="009C3887" w:rsidP="009C3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887">
              <w:rPr>
                <w:rFonts w:ascii="Calibri" w:eastAsia="Times New Roman" w:hAnsi="Calibri" w:cs="Calibri"/>
                <w:color w:val="000000"/>
              </w:rPr>
              <w:t>2"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1127" w14:textId="77777777" w:rsidR="009C3887" w:rsidRPr="009C3887" w:rsidRDefault="009C3887" w:rsidP="009C3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887">
              <w:rPr>
                <w:rFonts w:ascii="Calibri" w:eastAsia="Times New Roman" w:hAnsi="Calibri" w:cs="Calibri"/>
                <w:color w:val="000000"/>
              </w:rPr>
              <w:t>4"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E560" w14:textId="77777777" w:rsidR="009C3887" w:rsidRPr="009C3887" w:rsidRDefault="009C3887" w:rsidP="009C3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887">
              <w:rPr>
                <w:rFonts w:ascii="Calibri" w:eastAsia="Times New Roman" w:hAnsi="Calibri" w:cs="Calibri"/>
                <w:color w:val="000000"/>
              </w:rPr>
              <w:t>Gate Valve + MEG Box</w:t>
            </w:r>
          </w:p>
        </w:tc>
      </w:tr>
      <w:tr w:rsidR="009C3887" w:rsidRPr="009C3887" w14:paraId="3E3618E7" w14:textId="77777777" w:rsidTr="006702E5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4827" w14:textId="77777777" w:rsidR="009C3887" w:rsidRPr="009C3887" w:rsidRDefault="009C3887" w:rsidP="009C3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887">
              <w:rPr>
                <w:rFonts w:ascii="Calibri" w:eastAsia="Times New Roman" w:hAnsi="Calibri" w:cs="Calibri"/>
                <w:color w:val="000000"/>
              </w:rPr>
              <w:t>4"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C7DF" w14:textId="77777777" w:rsidR="009C3887" w:rsidRPr="009C3887" w:rsidRDefault="009C3887" w:rsidP="009C3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887">
              <w:rPr>
                <w:rFonts w:ascii="Calibri" w:eastAsia="Times New Roman" w:hAnsi="Calibri" w:cs="Calibri"/>
                <w:color w:val="000000"/>
              </w:rPr>
              <w:t>4"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AFB2" w14:textId="77777777" w:rsidR="009C3887" w:rsidRPr="009C3887" w:rsidRDefault="009C3887" w:rsidP="009C3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887">
              <w:rPr>
                <w:rFonts w:ascii="Calibri" w:eastAsia="Times New Roman" w:hAnsi="Calibri" w:cs="Calibri"/>
                <w:color w:val="000000"/>
              </w:rPr>
              <w:t>Gate Valve + MEG Box</w:t>
            </w:r>
          </w:p>
        </w:tc>
      </w:tr>
      <w:tr w:rsidR="009C3887" w:rsidRPr="009C3887" w14:paraId="025B4D11" w14:textId="77777777" w:rsidTr="006702E5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3C92" w14:textId="77777777" w:rsidR="009C3887" w:rsidRPr="009C3887" w:rsidRDefault="009C3887" w:rsidP="009C3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887">
              <w:rPr>
                <w:rFonts w:ascii="Calibri" w:eastAsia="Times New Roman" w:hAnsi="Calibri" w:cs="Calibri"/>
                <w:color w:val="000000"/>
              </w:rPr>
              <w:t>6"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8109" w14:textId="77777777" w:rsidR="009C3887" w:rsidRPr="009C3887" w:rsidRDefault="009C3887" w:rsidP="009C3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887">
              <w:rPr>
                <w:rFonts w:ascii="Calibri" w:eastAsia="Times New Roman" w:hAnsi="Calibri" w:cs="Calibri"/>
                <w:color w:val="000000"/>
              </w:rPr>
              <w:t>6"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017F" w14:textId="77777777" w:rsidR="009C3887" w:rsidRPr="009C3887" w:rsidRDefault="009C3887" w:rsidP="009C3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887">
              <w:rPr>
                <w:rFonts w:ascii="Calibri" w:eastAsia="Times New Roman" w:hAnsi="Calibri" w:cs="Calibri"/>
                <w:color w:val="000000"/>
              </w:rPr>
              <w:t>Gate Valve + MEG Box</w:t>
            </w:r>
          </w:p>
        </w:tc>
      </w:tr>
      <w:tr w:rsidR="009C3887" w:rsidRPr="009C3887" w14:paraId="70F99474" w14:textId="77777777" w:rsidTr="006702E5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362F" w14:textId="77777777" w:rsidR="009C3887" w:rsidRPr="009C3887" w:rsidRDefault="009C3887" w:rsidP="009C3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887">
              <w:rPr>
                <w:rFonts w:ascii="Calibri" w:eastAsia="Times New Roman" w:hAnsi="Calibri" w:cs="Calibri"/>
                <w:color w:val="000000"/>
              </w:rPr>
              <w:t>8"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549C" w14:textId="77777777" w:rsidR="009C3887" w:rsidRPr="009C3887" w:rsidRDefault="009C3887" w:rsidP="009C3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887">
              <w:rPr>
                <w:rFonts w:ascii="Calibri" w:eastAsia="Times New Roman" w:hAnsi="Calibri" w:cs="Calibri"/>
                <w:color w:val="000000"/>
              </w:rPr>
              <w:t>8"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C399" w14:textId="77777777" w:rsidR="009C3887" w:rsidRPr="009C3887" w:rsidRDefault="009C3887" w:rsidP="009C3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887">
              <w:rPr>
                <w:rFonts w:ascii="Calibri" w:eastAsia="Times New Roman" w:hAnsi="Calibri" w:cs="Calibri"/>
                <w:color w:val="000000"/>
              </w:rPr>
              <w:t>Gate Valve + MEG Box</w:t>
            </w:r>
          </w:p>
        </w:tc>
      </w:tr>
      <w:tr w:rsidR="009C3887" w:rsidRPr="009C3887" w14:paraId="6B129EAE" w14:textId="77777777" w:rsidTr="006702E5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181C" w14:textId="77777777" w:rsidR="009C3887" w:rsidRPr="009C3887" w:rsidRDefault="009C3887" w:rsidP="009C3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887">
              <w:rPr>
                <w:rFonts w:ascii="Calibri" w:eastAsia="Times New Roman" w:hAnsi="Calibri" w:cs="Calibri"/>
                <w:color w:val="000000"/>
              </w:rPr>
              <w:t>10"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A849" w14:textId="77777777" w:rsidR="009C3887" w:rsidRPr="009C3887" w:rsidRDefault="009C3887" w:rsidP="009C3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887">
              <w:rPr>
                <w:rFonts w:ascii="Calibri" w:eastAsia="Times New Roman" w:hAnsi="Calibri" w:cs="Calibri"/>
                <w:color w:val="000000"/>
              </w:rPr>
              <w:t>10"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E89C" w14:textId="77777777" w:rsidR="009C3887" w:rsidRPr="009C3887" w:rsidRDefault="009C3887" w:rsidP="009C3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887">
              <w:rPr>
                <w:rFonts w:ascii="Calibri" w:eastAsia="Times New Roman" w:hAnsi="Calibri" w:cs="Calibri"/>
                <w:color w:val="000000"/>
              </w:rPr>
              <w:t>Gate Valve + MEG Box</w:t>
            </w:r>
          </w:p>
        </w:tc>
      </w:tr>
    </w:tbl>
    <w:p w14:paraId="1A4BD22C" w14:textId="77777777" w:rsidR="009518DD" w:rsidRDefault="009518DD" w:rsidP="00591841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</w:p>
    <w:p w14:paraId="764562CF" w14:textId="2D36BB87" w:rsidR="00B10A2C" w:rsidRDefault="009432BA" w:rsidP="006702E5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34469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91841">
        <w:rPr>
          <w:rFonts w:ascii="Calibri" w:hAnsi="Calibri" w:cs="Calibri"/>
          <w:sz w:val="24"/>
          <w:szCs w:val="24"/>
        </w:rPr>
        <w:tab/>
      </w:r>
      <w:r w:rsidR="00B10A2C">
        <w:rPr>
          <w:rFonts w:ascii="Calibri" w:hAnsi="Calibri" w:cs="Calibri"/>
          <w:sz w:val="24"/>
          <w:szCs w:val="24"/>
        </w:rPr>
        <w:t>Re-use of existing services</w:t>
      </w:r>
      <w:r w:rsidR="0028597C">
        <w:rPr>
          <w:rFonts w:ascii="Calibri" w:hAnsi="Calibri" w:cs="Calibri"/>
          <w:sz w:val="24"/>
          <w:szCs w:val="24"/>
        </w:rPr>
        <w:t xml:space="preserve"> up to and including 1-inch diam</w:t>
      </w:r>
      <w:r w:rsidR="00247040">
        <w:rPr>
          <w:rFonts w:ascii="Calibri" w:hAnsi="Calibri" w:cs="Calibri"/>
          <w:sz w:val="24"/>
          <w:szCs w:val="24"/>
        </w:rPr>
        <w:t>e</w:t>
      </w:r>
      <w:r w:rsidR="0028597C">
        <w:rPr>
          <w:rFonts w:ascii="Calibri" w:hAnsi="Calibri" w:cs="Calibri"/>
          <w:sz w:val="24"/>
          <w:szCs w:val="24"/>
        </w:rPr>
        <w:t>ter</w:t>
      </w:r>
      <w:r w:rsidR="00B10A2C">
        <w:rPr>
          <w:rFonts w:ascii="Calibri" w:hAnsi="Calibri" w:cs="Calibri"/>
          <w:sz w:val="24"/>
          <w:szCs w:val="24"/>
        </w:rPr>
        <w:t xml:space="preserve"> shall </w:t>
      </w:r>
      <w:r w:rsidR="0028597C">
        <w:rPr>
          <w:rFonts w:ascii="Calibri" w:hAnsi="Calibri" w:cs="Calibri"/>
          <w:sz w:val="24"/>
          <w:szCs w:val="24"/>
        </w:rPr>
        <w:t>require the following</w:t>
      </w:r>
      <w:r w:rsidR="000E4272">
        <w:rPr>
          <w:rFonts w:ascii="Calibri" w:hAnsi="Calibri" w:cs="Calibri"/>
          <w:sz w:val="24"/>
          <w:szCs w:val="24"/>
        </w:rPr>
        <w:t xml:space="preserve"> note</w:t>
      </w:r>
      <w:r w:rsidR="00B10A2C">
        <w:rPr>
          <w:rFonts w:ascii="Calibri" w:hAnsi="Calibri" w:cs="Calibri"/>
          <w:sz w:val="24"/>
          <w:szCs w:val="24"/>
        </w:rPr>
        <w:t>:</w:t>
      </w:r>
      <w:r w:rsidR="000E4272">
        <w:rPr>
          <w:rFonts w:ascii="Calibri" w:hAnsi="Calibri" w:cs="Calibri"/>
          <w:sz w:val="24"/>
          <w:szCs w:val="24"/>
        </w:rPr>
        <w:t xml:space="preserve"> “The PWSA conditionally approves the re-use of existing services, as indicated on the Tap-in Plan, provided the service is either copper or PEX, and the volume-time flow test confirms flows </w:t>
      </w:r>
      <w:proofErr w:type="gramStart"/>
      <w:r w:rsidR="000E4272">
        <w:rPr>
          <w:rFonts w:ascii="Calibri" w:hAnsi="Calibri" w:cs="Calibri"/>
          <w:sz w:val="24"/>
          <w:szCs w:val="24"/>
        </w:rPr>
        <w:t>in excess of</w:t>
      </w:r>
      <w:proofErr w:type="gramEnd"/>
      <w:r w:rsidR="000E4272">
        <w:rPr>
          <w:rFonts w:ascii="Calibri" w:hAnsi="Calibri" w:cs="Calibri"/>
          <w:sz w:val="24"/>
          <w:szCs w:val="24"/>
        </w:rPr>
        <w:t xml:space="preserve"> 5 gallons per minute.  Failure to comply with the aforementioned conditions shall require a formal revision to the Tap-in Plan.”</w:t>
      </w:r>
    </w:p>
    <w:p w14:paraId="2D203B76" w14:textId="3D8CA6BE" w:rsidR="00753C14" w:rsidRDefault="009432BA" w:rsidP="00591841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84569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10A2C">
        <w:rPr>
          <w:rFonts w:ascii="Calibri" w:hAnsi="Calibri" w:cs="Calibri"/>
          <w:sz w:val="24"/>
          <w:szCs w:val="24"/>
        </w:rPr>
        <w:tab/>
      </w:r>
      <w:r w:rsidR="00D31173">
        <w:rPr>
          <w:rFonts w:ascii="Calibri" w:hAnsi="Calibri" w:cs="Calibri"/>
          <w:sz w:val="24"/>
          <w:szCs w:val="24"/>
        </w:rPr>
        <w:t>Location and</w:t>
      </w:r>
      <w:r w:rsidR="00753C14">
        <w:rPr>
          <w:rFonts w:ascii="Calibri" w:hAnsi="Calibri" w:cs="Calibri"/>
          <w:sz w:val="24"/>
          <w:szCs w:val="24"/>
        </w:rPr>
        <w:t xml:space="preserve"> account number</w:t>
      </w:r>
      <w:r w:rsidR="00591841">
        <w:rPr>
          <w:rFonts w:ascii="Calibri" w:hAnsi="Calibri" w:cs="Calibri"/>
          <w:sz w:val="24"/>
          <w:szCs w:val="24"/>
        </w:rPr>
        <w:t xml:space="preserve"> for existing meter(s)</w:t>
      </w:r>
    </w:p>
    <w:bookmarkEnd w:id="1"/>
    <w:p w14:paraId="5F4C6593" w14:textId="5C7BA025" w:rsidR="00591841" w:rsidRDefault="009432BA" w:rsidP="00591841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36346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91841">
        <w:rPr>
          <w:rFonts w:ascii="Calibri" w:hAnsi="Calibri" w:cs="Calibri"/>
          <w:sz w:val="24"/>
          <w:szCs w:val="24"/>
        </w:rPr>
        <w:tab/>
        <w:t>Stationing of waterline per existing landmark</w:t>
      </w:r>
      <w:r w:rsidR="00AF19B2">
        <w:rPr>
          <w:rFonts w:ascii="Calibri" w:hAnsi="Calibri" w:cs="Calibri"/>
          <w:sz w:val="24"/>
          <w:szCs w:val="24"/>
        </w:rPr>
        <w:t xml:space="preserve"> (</w:t>
      </w:r>
      <w:proofErr w:type="gramStart"/>
      <w:r w:rsidR="00627C74">
        <w:rPr>
          <w:rFonts w:ascii="Calibri" w:hAnsi="Calibri" w:cs="Calibri"/>
          <w:sz w:val="24"/>
          <w:szCs w:val="24"/>
        </w:rPr>
        <w:t>e</w:t>
      </w:r>
      <w:r w:rsidR="00AF19B2">
        <w:rPr>
          <w:rFonts w:ascii="Calibri" w:hAnsi="Calibri" w:cs="Calibri"/>
          <w:sz w:val="24"/>
          <w:szCs w:val="24"/>
        </w:rPr>
        <w:t>.</w:t>
      </w:r>
      <w:r w:rsidR="00627C74">
        <w:rPr>
          <w:rFonts w:ascii="Calibri" w:hAnsi="Calibri" w:cs="Calibri"/>
          <w:sz w:val="24"/>
          <w:szCs w:val="24"/>
        </w:rPr>
        <w:t>g</w:t>
      </w:r>
      <w:r w:rsidR="00AF19B2">
        <w:rPr>
          <w:rFonts w:ascii="Calibri" w:hAnsi="Calibri" w:cs="Calibri"/>
          <w:sz w:val="24"/>
          <w:szCs w:val="24"/>
        </w:rPr>
        <w:t>.</w:t>
      </w:r>
      <w:proofErr w:type="gramEnd"/>
      <w:r w:rsidR="00AF19B2">
        <w:rPr>
          <w:rFonts w:ascii="Calibri" w:hAnsi="Calibri" w:cs="Calibri"/>
          <w:sz w:val="24"/>
          <w:szCs w:val="24"/>
        </w:rPr>
        <w:t xml:space="preserve"> </w:t>
      </w:r>
      <w:r w:rsidR="00627C74">
        <w:rPr>
          <w:rFonts w:ascii="Calibri" w:hAnsi="Calibri" w:cs="Calibri"/>
          <w:sz w:val="24"/>
          <w:szCs w:val="24"/>
        </w:rPr>
        <w:t xml:space="preserve">building line, </w:t>
      </w:r>
      <w:r w:rsidR="00AF19B2">
        <w:rPr>
          <w:rFonts w:ascii="Calibri" w:hAnsi="Calibri" w:cs="Calibri"/>
          <w:sz w:val="24"/>
          <w:szCs w:val="24"/>
        </w:rPr>
        <w:t>property line, manhol</w:t>
      </w:r>
      <w:r w:rsidR="00627C74">
        <w:rPr>
          <w:rFonts w:ascii="Calibri" w:hAnsi="Calibri" w:cs="Calibri"/>
          <w:sz w:val="24"/>
          <w:szCs w:val="24"/>
        </w:rPr>
        <w:t>e</w:t>
      </w:r>
      <w:r w:rsidR="00AF19B2">
        <w:rPr>
          <w:rFonts w:ascii="Calibri" w:hAnsi="Calibri" w:cs="Calibri"/>
          <w:sz w:val="24"/>
          <w:szCs w:val="24"/>
        </w:rPr>
        <w:t>)</w:t>
      </w:r>
    </w:p>
    <w:p w14:paraId="2556B9FB" w14:textId="49775B25" w:rsidR="00037D9A" w:rsidRDefault="009432BA" w:rsidP="00B31B57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23235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91841">
        <w:rPr>
          <w:rFonts w:ascii="Calibri" w:hAnsi="Calibri" w:cs="Calibri"/>
          <w:sz w:val="24"/>
          <w:szCs w:val="24"/>
        </w:rPr>
        <w:tab/>
      </w:r>
      <w:r w:rsidR="004B5FB8">
        <w:rPr>
          <w:rFonts w:ascii="Calibri" w:hAnsi="Calibri" w:cs="Calibri"/>
          <w:sz w:val="24"/>
          <w:szCs w:val="24"/>
        </w:rPr>
        <w:t>Location of existing and proposed valves</w:t>
      </w:r>
    </w:p>
    <w:p w14:paraId="20F3D42D" w14:textId="66826945" w:rsidR="009F5026" w:rsidRDefault="009432BA" w:rsidP="00B31B57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70297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9F5026">
        <w:rPr>
          <w:rFonts w:ascii="Calibri" w:hAnsi="Calibri" w:cs="Calibri"/>
          <w:sz w:val="24"/>
          <w:szCs w:val="24"/>
        </w:rPr>
        <w:tab/>
        <w:t xml:space="preserve">Minimum </w:t>
      </w:r>
      <w:r w:rsidR="002A5141">
        <w:rPr>
          <w:rFonts w:ascii="Calibri" w:hAnsi="Calibri" w:cs="Calibri"/>
          <w:sz w:val="24"/>
          <w:szCs w:val="24"/>
        </w:rPr>
        <w:t>60</w:t>
      </w:r>
      <w:r w:rsidR="009F5026">
        <w:rPr>
          <w:rFonts w:ascii="Calibri" w:hAnsi="Calibri" w:cs="Calibri"/>
          <w:sz w:val="24"/>
          <w:szCs w:val="24"/>
        </w:rPr>
        <w:t>-inch separation between taps</w:t>
      </w:r>
    </w:p>
    <w:p w14:paraId="37E42954" w14:textId="2F27C74C" w:rsidR="009F5026" w:rsidRDefault="009432BA" w:rsidP="00B31B57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20638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9F5026">
        <w:rPr>
          <w:rFonts w:ascii="Calibri" w:hAnsi="Calibri" w:cs="Calibri"/>
          <w:sz w:val="24"/>
          <w:szCs w:val="24"/>
        </w:rPr>
        <w:tab/>
        <w:t>Concrete blocking required for 4-inch taps and larger</w:t>
      </w:r>
    </w:p>
    <w:p w14:paraId="378C5454" w14:textId="7424D210" w:rsidR="009F5026" w:rsidRDefault="009432BA" w:rsidP="00B31B57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423238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9F5026">
        <w:rPr>
          <w:rFonts w:ascii="Calibri" w:hAnsi="Calibri" w:cs="Calibri"/>
          <w:sz w:val="24"/>
          <w:szCs w:val="24"/>
        </w:rPr>
        <w:tab/>
        <w:t>MEG Box required for all gate valves</w:t>
      </w:r>
    </w:p>
    <w:p w14:paraId="2111B34F" w14:textId="4A792528" w:rsidR="009F5026" w:rsidRDefault="009432BA" w:rsidP="00B31B57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61774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9F5026">
        <w:rPr>
          <w:rFonts w:ascii="Calibri" w:hAnsi="Calibri" w:cs="Calibri"/>
          <w:sz w:val="24"/>
          <w:szCs w:val="24"/>
        </w:rPr>
        <w:tab/>
      </w:r>
      <w:r w:rsidR="009C3887">
        <w:rPr>
          <w:rFonts w:ascii="Calibri" w:hAnsi="Calibri" w:cs="Calibri"/>
          <w:sz w:val="24"/>
          <w:szCs w:val="24"/>
        </w:rPr>
        <w:t>The curb stop and curb box shall be located per Detail WS-5NT, as follows:</w:t>
      </w:r>
    </w:p>
    <w:p w14:paraId="16B6BA9D" w14:textId="04D0D0F9" w:rsidR="009C3887" w:rsidRDefault="009C3887" w:rsidP="009C3887">
      <w:pPr>
        <w:pStyle w:val="PWSAMessageBody"/>
        <w:numPr>
          <w:ilvl w:val="0"/>
          <w:numId w:val="19"/>
        </w:numPr>
        <w:tabs>
          <w:tab w:val="clear" w:pos="360"/>
        </w:tabs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Street main: Located within 12” from curb face</w:t>
      </w:r>
    </w:p>
    <w:p w14:paraId="59EDA1A5" w14:textId="79F29AF4" w:rsidR="009C3887" w:rsidRDefault="009C3887" w:rsidP="009C3887">
      <w:pPr>
        <w:pStyle w:val="PWSAMessageBody"/>
        <w:numPr>
          <w:ilvl w:val="0"/>
          <w:numId w:val="19"/>
        </w:numPr>
        <w:tabs>
          <w:tab w:val="clear" w:pos="360"/>
        </w:tabs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Sidewalk main: Located within 12” of sidewalk edge or property line, as directed</w:t>
      </w:r>
    </w:p>
    <w:p w14:paraId="267D820D" w14:textId="0C27FA76" w:rsidR="009C3887" w:rsidRDefault="009C3887" w:rsidP="006702E5">
      <w:pPr>
        <w:pStyle w:val="PWSAMessageBody"/>
        <w:numPr>
          <w:ilvl w:val="0"/>
          <w:numId w:val="19"/>
        </w:numPr>
        <w:tabs>
          <w:tab w:val="clear" w:pos="360"/>
        </w:tabs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If “sidewalk” is staircase, the curb </w:t>
      </w:r>
      <w:proofErr w:type="gramStart"/>
      <w:r>
        <w:rPr>
          <w:rFonts w:ascii="Calibri" w:hAnsi="Calibri" w:cs="Calibri"/>
          <w:sz w:val="24"/>
          <w:szCs w:val="24"/>
        </w:rPr>
        <w:t>stop</w:t>
      </w:r>
      <w:proofErr w:type="gramEnd"/>
      <w:r>
        <w:rPr>
          <w:rFonts w:ascii="Calibri" w:hAnsi="Calibri" w:cs="Calibri"/>
          <w:sz w:val="24"/>
          <w:szCs w:val="24"/>
        </w:rPr>
        <w:t xml:space="preserve"> and curb box shall be located in street</w:t>
      </w:r>
    </w:p>
    <w:p w14:paraId="621DF70D" w14:textId="6CBDA0D0" w:rsidR="009F5026" w:rsidRDefault="009432BA" w:rsidP="00B31B57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194273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9F5026">
        <w:rPr>
          <w:rFonts w:ascii="Calibri" w:hAnsi="Calibri" w:cs="Calibri"/>
          <w:sz w:val="24"/>
          <w:szCs w:val="24"/>
        </w:rPr>
        <w:tab/>
        <w:t>Confirm that every connection to our water main is metered</w:t>
      </w:r>
    </w:p>
    <w:p w14:paraId="0488274C" w14:textId="233C12B4" w:rsidR="00E86793" w:rsidRDefault="009432BA" w:rsidP="00B31B57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16258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9F5026">
        <w:rPr>
          <w:rFonts w:ascii="Calibri" w:hAnsi="Calibri" w:cs="Calibri"/>
          <w:sz w:val="24"/>
          <w:szCs w:val="24"/>
        </w:rPr>
        <w:tab/>
        <w:t>If applicable, the meter crock shall be located within 36” of property line</w:t>
      </w:r>
    </w:p>
    <w:p w14:paraId="25464978" w14:textId="0E600284" w:rsidR="006E006D" w:rsidRDefault="009432BA" w:rsidP="00B31B57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83808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6E006D">
        <w:rPr>
          <w:rFonts w:ascii="Calibri" w:hAnsi="Calibri" w:cs="Calibri"/>
          <w:sz w:val="24"/>
          <w:szCs w:val="24"/>
        </w:rPr>
        <w:tab/>
        <w:t>Fire Hydrant ID (shall be provided by Reviewer in markup)</w:t>
      </w:r>
    </w:p>
    <w:p w14:paraId="66FC2D30" w14:textId="02BD437B" w:rsidR="002A5BB0" w:rsidRDefault="009432BA" w:rsidP="00B31B57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80326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2A5BB0">
        <w:rPr>
          <w:rFonts w:ascii="Calibri" w:hAnsi="Calibri" w:cs="Calibri"/>
          <w:sz w:val="24"/>
          <w:szCs w:val="24"/>
        </w:rPr>
        <w:tab/>
      </w:r>
      <w:r w:rsidR="00AF19B2">
        <w:rPr>
          <w:rFonts w:ascii="Calibri" w:hAnsi="Calibri" w:cs="Calibri"/>
          <w:sz w:val="24"/>
          <w:szCs w:val="24"/>
        </w:rPr>
        <w:t>Confirm there is not more than 50-feet of service line between the meter and water main</w:t>
      </w:r>
    </w:p>
    <w:p w14:paraId="0B04FEBE" w14:textId="630CD5CD" w:rsidR="00F73A38" w:rsidRDefault="009432BA" w:rsidP="00B31B57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07397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DA3308">
        <w:rPr>
          <w:rFonts w:ascii="Calibri" w:hAnsi="Calibri" w:cs="Calibri"/>
          <w:sz w:val="24"/>
          <w:szCs w:val="24"/>
        </w:rPr>
        <w:tab/>
        <w:t>Plan indicates that gate valves are “right-turn to open”</w:t>
      </w:r>
    </w:p>
    <w:p w14:paraId="147739C6" w14:textId="65697BA5" w:rsidR="0058216D" w:rsidRDefault="009432BA" w:rsidP="003E1848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52094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DA3308">
        <w:rPr>
          <w:rFonts w:ascii="Calibri" w:hAnsi="Calibri" w:cs="Calibri"/>
          <w:sz w:val="24"/>
          <w:szCs w:val="24"/>
        </w:rPr>
        <w:tab/>
        <w:t xml:space="preserve">Hydrant Flow Test required for connections larger than </w:t>
      </w:r>
      <w:proofErr w:type="gramStart"/>
      <w:r w:rsidR="00DA3308">
        <w:rPr>
          <w:rFonts w:ascii="Calibri" w:hAnsi="Calibri" w:cs="Calibri"/>
          <w:sz w:val="24"/>
          <w:szCs w:val="24"/>
        </w:rPr>
        <w:t>one-inch</w:t>
      </w:r>
      <w:proofErr w:type="gramEnd"/>
      <w:r w:rsidR="00DA3308">
        <w:rPr>
          <w:rFonts w:ascii="Calibri" w:hAnsi="Calibri" w:cs="Calibri"/>
          <w:sz w:val="24"/>
          <w:szCs w:val="24"/>
        </w:rPr>
        <w:t xml:space="preserve"> AND all fire suppression system</w:t>
      </w:r>
      <w:r w:rsidR="0058216D">
        <w:rPr>
          <w:rFonts w:ascii="Calibri" w:hAnsi="Calibri" w:cs="Calibri"/>
          <w:sz w:val="24"/>
          <w:szCs w:val="24"/>
        </w:rPr>
        <w:t>s</w:t>
      </w:r>
    </w:p>
    <w:p w14:paraId="2BDAFD75" w14:textId="1FF3587C" w:rsidR="007D69CB" w:rsidRDefault="009432BA" w:rsidP="00B31B57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211432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7D69CB">
        <w:rPr>
          <w:rFonts w:ascii="Calibri" w:hAnsi="Calibri" w:cs="Calibri"/>
          <w:sz w:val="24"/>
          <w:szCs w:val="24"/>
        </w:rPr>
        <w:tab/>
        <w:t xml:space="preserve">Hydrant Flow Test Results Table per the Template Detail </w:t>
      </w:r>
    </w:p>
    <w:p w14:paraId="50211E4D" w14:textId="5A2BBDA6" w:rsidR="007D69CB" w:rsidRDefault="009432BA" w:rsidP="007D69CB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863965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033A4D">
        <w:rPr>
          <w:rFonts w:ascii="Calibri" w:hAnsi="Calibri" w:cs="Calibri"/>
          <w:sz w:val="24"/>
          <w:szCs w:val="24"/>
        </w:rPr>
        <w:tab/>
      </w:r>
      <w:r w:rsidR="000F4989">
        <w:rPr>
          <w:rFonts w:ascii="Calibri" w:hAnsi="Calibri" w:cs="Calibri"/>
          <w:sz w:val="24"/>
          <w:szCs w:val="24"/>
        </w:rPr>
        <w:t xml:space="preserve">The minimum diameter for a </w:t>
      </w:r>
      <w:r w:rsidR="00033A4D">
        <w:rPr>
          <w:rFonts w:ascii="Calibri" w:hAnsi="Calibri" w:cs="Calibri"/>
          <w:sz w:val="24"/>
          <w:szCs w:val="24"/>
        </w:rPr>
        <w:t>shared fire/domestic service</w:t>
      </w:r>
      <w:r w:rsidR="000F4989">
        <w:rPr>
          <w:rFonts w:ascii="Calibri" w:hAnsi="Calibri" w:cs="Calibri"/>
          <w:sz w:val="24"/>
          <w:szCs w:val="24"/>
        </w:rPr>
        <w:t xml:space="preserve"> shall be 1.5-inches</w:t>
      </w:r>
    </w:p>
    <w:p w14:paraId="1F152EC9" w14:textId="0AB08C18" w:rsidR="00A67131" w:rsidRDefault="009432BA" w:rsidP="00E60790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67248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7D69CB">
        <w:rPr>
          <w:rFonts w:ascii="Calibri" w:hAnsi="Calibri" w:cs="Calibri"/>
          <w:sz w:val="24"/>
          <w:szCs w:val="24"/>
        </w:rPr>
        <w:tab/>
        <w:t>The proposed meters are tabulated within the Peak Operating Water Demands Table, per the Template Detail</w:t>
      </w:r>
    </w:p>
    <w:p w14:paraId="31FB3B9A" w14:textId="729CEFBE" w:rsidR="00A67131" w:rsidRDefault="009432BA" w:rsidP="00E60790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37900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3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67131">
        <w:rPr>
          <w:rFonts w:ascii="Calibri" w:hAnsi="Calibri" w:cs="Calibri"/>
          <w:sz w:val="24"/>
          <w:szCs w:val="24"/>
        </w:rPr>
        <w:tab/>
        <w:t>Require usage of Meter I.D. symbology for complicated water connections</w:t>
      </w:r>
    </w:p>
    <w:p w14:paraId="74CDFEF9" w14:textId="68D71A34" w:rsidR="004C2E65" w:rsidRDefault="004C2E65" w:rsidP="00A00E04">
      <w:pPr>
        <w:pStyle w:val="PWSAMessageBody"/>
        <w:tabs>
          <w:tab w:val="clear" w:pos="360"/>
        </w:tabs>
        <w:spacing w:line="240" w:lineRule="auto"/>
        <w:contextualSpacing/>
      </w:pPr>
      <w:r>
        <w:br w:type="page"/>
      </w:r>
    </w:p>
    <w:p w14:paraId="7F9DE40A" w14:textId="77777777" w:rsidR="00607409" w:rsidRDefault="00607409" w:rsidP="00B31B57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</w:p>
    <w:p w14:paraId="35A00252" w14:textId="16B9A195" w:rsidR="008369D1" w:rsidRPr="003E1848" w:rsidRDefault="009432BA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06812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8216D">
        <w:rPr>
          <w:rFonts w:ascii="Calibri" w:hAnsi="Calibri" w:cs="Calibri"/>
          <w:sz w:val="24"/>
          <w:szCs w:val="24"/>
        </w:rPr>
        <w:tab/>
      </w:r>
      <w:r w:rsidR="00254DD9" w:rsidRPr="00E86793">
        <w:rPr>
          <w:rFonts w:ascii="Calibri" w:hAnsi="Calibri" w:cs="Calibri"/>
          <w:sz w:val="24"/>
          <w:szCs w:val="24"/>
        </w:rPr>
        <w:t xml:space="preserve">Confirm meter size </w:t>
      </w:r>
      <w:r w:rsidR="00D971E9">
        <w:rPr>
          <w:rFonts w:ascii="Calibri" w:hAnsi="Calibri" w:cs="Calibri"/>
          <w:sz w:val="24"/>
          <w:szCs w:val="24"/>
        </w:rPr>
        <w:t xml:space="preserve">is adequately sized for </w:t>
      </w:r>
      <w:r w:rsidR="00AF19B2">
        <w:rPr>
          <w:rFonts w:ascii="Calibri" w:hAnsi="Calibri" w:cs="Calibri"/>
          <w:sz w:val="24"/>
          <w:szCs w:val="24"/>
        </w:rPr>
        <w:t>the Peak Operating Water Demands</w:t>
      </w:r>
      <w:r w:rsidR="00D971E9">
        <w:rPr>
          <w:rFonts w:ascii="Calibri" w:hAnsi="Calibri" w:cs="Calibri"/>
          <w:sz w:val="24"/>
          <w:szCs w:val="24"/>
        </w:rPr>
        <w:t>, as follows</w:t>
      </w:r>
      <w:r w:rsidR="00254DD9" w:rsidRPr="00E86793">
        <w:rPr>
          <w:rFonts w:ascii="Calibri" w:hAnsi="Calibri" w:cs="Calibri"/>
          <w:sz w:val="24"/>
          <w:szCs w:val="24"/>
        </w:rPr>
        <w:t>:</w:t>
      </w:r>
    </w:p>
    <w:tbl>
      <w:tblPr>
        <w:tblW w:w="6080" w:type="dxa"/>
        <w:jc w:val="center"/>
        <w:tblLook w:val="04A0" w:firstRow="1" w:lastRow="0" w:firstColumn="1" w:lastColumn="0" w:noHBand="0" w:noVBand="1"/>
      </w:tblPr>
      <w:tblGrid>
        <w:gridCol w:w="1180"/>
        <w:gridCol w:w="1860"/>
        <w:gridCol w:w="1180"/>
        <w:gridCol w:w="1860"/>
      </w:tblGrid>
      <w:tr w:rsidR="008369D1" w:rsidRPr="008369D1" w14:paraId="73692D2C" w14:textId="77777777" w:rsidTr="003E1848">
        <w:trPr>
          <w:trHeight w:val="300"/>
          <w:jc w:val="center"/>
        </w:trPr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447C81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369D1">
              <w:rPr>
                <w:rFonts w:ascii="Calibri" w:eastAsia="Times New Roman" w:hAnsi="Calibri" w:cs="Calibri"/>
                <w:b/>
                <w:bCs/>
                <w:color w:val="000000"/>
              </w:rPr>
              <w:t>Positive Displacement Meters</w:t>
            </w:r>
          </w:p>
        </w:tc>
      </w:tr>
      <w:tr w:rsidR="008369D1" w:rsidRPr="008369D1" w14:paraId="634E44BE" w14:textId="77777777" w:rsidTr="003E1848">
        <w:trPr>
          <w:trHeight w:val="300"/>
          <w:jc w:val="center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F6F04A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369D1">
              <w:rPr>
                <w:rFonts w:ascii="Calibri" w:eastAsia="Times New Roman" w:hAnsi="Calibri" w:cs="Calibri"/>
                <w:i/>
                <w:iCs/>
                <w:color w:val="000000"/>
              </w:rPr>
              <w:t>Neptune - T10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6D11BD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369D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Badger - </w:t>
            </w:r>
            <w:proofErr w:type="spellStart"/>
            <w:r w:rsidRPr="008369D1">
              <w:rPr>
                <w:rFonts w:ascii="Calibri" w:eastAsia="Times New Roman" w:hAnsi="Calibri" w:cs="Calibri"/>
                <w:i/>
                <w:iCs/>
                <w:color w:val="000000"/>
              </w:rPr>
              <w:t>Recordall</w:t>
            </w:r>
            <w:proofErr w:type="spellEnd"/>
          </w:p>
        </w:tc>
      </w:tr>
      <w:tr w:rsidR="008369D1" w:rsidRPr="008369D1" w14:paraId="54F86B6B" w14:textId="77777777" w:rsidTr="003E1848">
        <w:trPr>
          <w:trHeight w:val="6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CB018FF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9D1">
              <w:rPr>
                <w:rFonts w:ascii="Calibri" w:eastAsia="Times New Roman" w:hAnsi="Calibri" w:cs="Calibri"/>
                <w:color w:val="000000"/>
              </w:rPr>
              <w:t>Meter Size, inch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ABBBEAA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9D1">
              <w:rPr>
                <w:rFonts w:ascii="Calibri" w:eastAsia="Times New Roman" w:hAnsi="Calibri" w:cs="Calibri"/>
                <w:color w:val="000000"/>
              </w:rPr>
              <w:t xml:space="preserve">Normal Operating Range, </w:t>
            </w:r>
            <w:proofErr w:type="spellStart"/>
            <w:r w:rsidRPr="008369D1">
              <w:rPr>
                <w:rFonts w:ascii="Calibri" w:eastAsia="Times New Roman" w:hAnsi="Calibri" w:cs="Calibri"/>
                <w:color w:val="000000"/>
              </w:rPr>
              <w:t>gpm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F8E32EF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9D1">
              <w:rPr>
                <w:rFonts w:ascii="Calibri" w:eastAsia="Times New Roman" w:hAnsi="Calibri" w:cs="Calibri"/>
                <w:color w:val="000000"/>
              </w:rPr>
              <w:t>Meter Size, inch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D44D6FC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9D1">
              <w:rPr>
                <w:rFonts w:ascii="Calibri" w:eastAsia="Times New Roman" w:hAnsi="Calibri" w:cs="Calibri"/>
                <w:color w:val="000000"/>
              </w:rPr>
              <w:t xml:space="preserve">Normal Operating Range, </w:t>
            </w:r>
            <w:proofErr w:type="spellStart"/>
            <w:r w:rsidRPr="008369D1">
              <w:rPr>
                <w:rFonts w:ascii="Calibri" w:eastAsia="Times New Roman" w:hAnsi="Calibri" w:cs="Calibri"/>
                <w:color w:val="000000"/>
              </w:rPr>
              <w:t>gpm</w:t>
            </w:r>
            <w:proofErr w:type="spellEnd"/>
          </w:p>
        </w:tc>
      </w:tr>
      <w:tr w:rsidR="008369D1" w:rsidRPr="008369D1" w14:paraId="36CC0901" w14:textId="77777777" w:rsidTr="003E1848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DB09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9D1">
              <w:rPr>
                <w:rFonts w:ascii="Calibri" w:eastAsia="Times New Roman" w:hAnsi="Calibri" w:cs="Calibri"/>
                <w:color w:val="000000"/>
              </w:rPr>
              <w:t>5/8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C914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9D1">
              <w:rPr>
                <w:rFonts w:ascii="Calibri" w:eastAsia="Times New Roman" w:hAnsi="Calibri" w:cs="Calibri"/>
                <w:color w:val="000000"/>
              </w:rPr>
              <w:t>1/2 to 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D1D1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9D1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18B0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9D1">
              <w:rPr>
                <w:rFonts w:ascii="Calibri" w:eastAsia="Times New Roman" w:hAnsi="Calibri" w:cs="Calibri"/>
                <w:color w:val="000000"/>
              </w:rPr>
              <w:t>2.5 to 120</w:t>
            </w:r>
          </w:p>
        </w:tc>
      </w:tr>
      <w:tr w:rsidR="008369D1" w:rsidRPr="008369D1" w14:paraId="65CFF33B" w14:textId="77777777" w:rsidTr="003E1848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48E0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9D1">
              <w:rPr>
                <w:rFonts w:ascii="Calibri" w:eastAsia="Times New Roman" w:hAnsi="Calibri" w:cs="Calibri"/>
                <w:color w:val="000000"/>
              </w:rPr>
              <w:t>5/8 x 3/4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873A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9D1">
              <w:rPr>
                <w:rFonts w:ascii="Calibri" w:eastAsia="Times New Roman" w:hAnsi="Calibri" w:cs="Calibri"/>
                <w:color w:val="000000"/>
              </w:rPr>
              <w:t>1/2 to 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8B58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9D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8F8D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9D1">
              <w:rPr>
                <w:rFonts w:ascii="Calibri" w:eastAsia="Times New Roman" w:hAnsi="Calibri" w:cs="Calibri"/>
                <w:color w:val="000000"/>
              </w:rPr>
              <w:t>2.5 to 170</w:t>
            </w:r>
          </w:p>
        </w:tc>
      </w:tr>
      <w:tr w:rsidR="008369D1" w:rsidRPr="008369D1" w14:paraId="10AED604" w14:textId="77777777" w:rsidTr="003E1848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048F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9D1">
              <w:rPr>
                <w:rFonts w:ascii="Calibri" w:eastAsia="Times New Roman" w:hAnsi="Calibri" w:cs="Calibri"/>
                <w:color w:val="000000"/>
              </w:rPr>
              <w:t>3/4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D1E4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9D1">
              <w:rPr>
                <w:rFonts w:ascii="Calibri" w:eastAsia="Times New Roman" w:hAnsi="Calibri" w:cs="Calibri"/>
                <w:color w:val="000000"/>
              </w:rPr>
              <w:t>3/4 to 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000E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E609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69D1" w:rsidRPr="008369D1" w14:paraId="76B1E58F" w14:textId="77777777" w:rsidTr="003E1848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1CEA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9D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FF18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9D1">
              <w:rPr>
                <w:rFonts w:ascii="Calibri" w:eastAsia="Times New Roman" w:hAnsi="Calibri" w:cs="Calibri"/>
                <w:color w:val="000000"/>
              </w:rPr>
              <w:t>1 to 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1D81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92EA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69D1" w:rsidRPr="008369D1" w14:paraId="498A0D22" w14:textId="77777777" w:rsidTr="003E1848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94E3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9D1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9EB4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9D1">
              <w:rPr>
                <w:rFonts w:ascii="Calibri" w:eastAsia="Times New Roman" w:hAnsi="Calibri" w:cs="Calibri"/>
                <w:color w:val="000000"/>
              </w:rPr>
              <w:t>2 to 100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6238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B784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69D1" w:rsidRPr="008369D1" w14:paraId="60DDF15C" w14:textId="77777777" w:rsidTr="003E1848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A472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9D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941C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9D1">
              <w:rPr>
                <w:rFonts w:ascii="Calibri" w:eastAsia="Times New Roman" w:hAnsi="Calibri" w:cs="Calibri"/>
                <w:color w:val="000000"/>
              </w:rPr>
              <w:t>2.5 to 160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E930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A962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DED49C9" w14:textId="2924B847" w:rsidR="00E95B1F" w:rsidRDefault="00E95B1F" w:rsidP="008369D1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6080" w:type="dxa"/>
        <w:jc w:val="center"/>
        <w:tblLook w:val="04A0" w:firstRow="1" w:lastRow="0" w:firstColumn="1" w:lastColumn="0" w:noHBand="0" w:noVBand="1"/>
      </w:tblPr>
      <w:tblGrid>
        <w:gridCol w:w="1180"/>
        <w:gridCol w:w="1860"/>
        <w:gridCol w:w="1180"/>
        <w:gridCol w:w="1860"/>
      </w:tblGrid>
      <w:tr w:rsidR="008369D1" w:rsidRPr="008369D1" w14:paraId="2741670A" w14:textId="77777777" w:rsidTr="003E1848">
        <w:trPr>
          <w:trHeight w:val="300"/>
          <w:jc w:val="center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7E3F72C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369D1">
              <w:rPr>
                <w:rFonts w:ascii="Calibri" w:eastAsia="Times New Roman" w:hAnsi="Calibri" w:cs="Calibri"/>
                <w:b/>
                <w:bCs/>
                <w:color w:val="000000"/>
              </w:rPr>
              <w:t>Compound Meters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8E0ACF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369D1">
              <w:rPr>
                <w:rFonts w:ascii="Calibri" w:eastAsia="Times New Roman" w:hAnsi="Calibri" w:cs="Calibri"/>
                <w:b/>
                <w:bCs/>
                <w:color w:val="000000"/>
              </w:rPr>
              <w:t>Magnetic Meters</w:t>
            </w:r>
          </w:p>
        </w:tc>
      </w:tr>
      <w:tr w:rsidR="008369D1" w:rsidRPr="008369D1" w14:paraId="2211DA70" w14:textId="77777777" w:rsidTr="003E1848">
        <w:trPr>
          <w:trHeight w:val="300"/>
          <w:jc w:val="center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31ABB2F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8369D1">
              <w:rPr>
                <w:rFonts w:ascii="Calibri" w:eastAsia="Times New Roman" w:hAnsi="Calibri" w:cs="Calibri"/>
                <w:i/>
                <w:iCs/>
                <w:color w:val="000000"/>
              </w:rPr>
              <w:t>Sensus</w:t>
            </w:r>
            <w:proofErr w:type="spellEnd"/>
            <w:r w:rsidRPr="008369D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- OMNI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8BB7AB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8369D1">
              <w:rPr>
                <w:rFonts w:ascii="Calibri" w:eastAsia="Times New Roman" w:hAnsi="Calibri" w:cs="Calibri"/>
                <w:i/>
                <w:iCs/>
                <w:color w:val="000000"/>
              </w:rPr>
              <w:t>Sensus</w:t>
            </w:r>
            <w:proofErr w:type="spellEnd"/>
            <w:r w:rsidRPr="008369D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- </w:t>
            </w:r>
            <w:proofErr w:type="spellStart"/>
            <w:r w:rsidRPr="008369D1">
              <w:rPr>
                <w:rFonts w:ascii="Calibri" w:eastAsia="Times New Roman" w:hAnsi="Calibri" w:cs="Calibri"/>
                <w:i/>
                <w:iCs/>
                <w:color w:val="000000"/>
              </w:rPr>
              <w:t>iPERL</w:t>
            </w:r>
            <w:proofErr w:type="spellEnd"/>
          </w:p>
        </w:tc>
      </w:tr>
      <w:tr w:rsidR="008369D1" w:rsidRPr="008369D1" w14:paraId="6FB19F9B" w14:textId="77777777" w:rsidTr="003E1848">
        <w:trPr>
          <w:trHeight w:val="6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1F5C0D3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9D1">
              <w:rPr>
                <w:rFonts w:ascii="Calibri" w:eastAsia="Times New Roman" w:hAnsi="Calibri" w:cs="Calibri"/>
                <w:color w:val="000000"/>
              </w:rPr>
              <w:t>Meter Size, inch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BF312BA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9D1">
              <w:rPr>
                <w:rFonts w:ascii="Calibri" w:eastAsia="Times New Roman" w:hAnsi="Calibri" w:cs="Calibri"/>
                <w:color w:val="000000"/>
              </w:rPr>
              <w:t xml:space="preserve">Normal Operating Range, </w:t>
            </w:r>
            <w:proofErr w:type="spellStart"/>
            <w:r w:rsidRPr="008369D1">
              <w:rPr>
                <w:rFonts w:ascii="Calibri" w:eastAsia="Times New Roman" w:hAnsi="Calibri" w:cs="Calibri"/>
                <w:color w:val="000000"/>
              </w:rPr>
              <w:t>gpm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7224CA0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9D1">
              <w:rPr>
                <w:rFonts w:ascii="Calibri" w:eastAsia="Times New Roman" w:hAnsi="Calibri" w:cs="Calibri"/>
                <w:color w:val="000000"/>
              </w:rPr>
              <w:t>Meter Size, inch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9E27510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9D1">
              <w:rPr>
                <w:rFonts w:ascii="Calibri" w:eastAsia="Times New Roman" w:hAnsi="Calibri" w:cs="Calibri"/>
                <w:color w:val="000000"/>
              </w:rPr>
              <w:t xml:space="preserve">Normal Operating Range, </w:t>
            </w:r>
            <w:proofErr w:type="spellStart"/>
            <w:r w:rsidRPr="008369D1">
              <w:rPr>
                <w:rFonts w:ascii="Calibri" w:eastAsia="Times New Roman" w:hAnsi="Calibri" w:cs="Calibri"/>
                <w:color w:val="000000"/>
              </w:rPr>
              <w:t>gpm</w:t>
            </w:r>
            <w:proofErr w:type="spellEnd"/>
          </w:p>
        </w:tc>
      </w:tr>
      <w:tr w:rsidR="008369D1" w:rsidRPr="008369D1" w14:paraId="720B0212" w14:textId="77777777" w:rsidTr="003E1848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F160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9D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B149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9D1">
              <w:rPr>
                <w:rFonts w:ascii="Calibri" w:eastAsia="Times New Roman" w:hAnsi="Calibri" w:cs="Calibri"/>
                <w:color w:val="000000"/>
              </w:rPr>
              <w:t>1 to 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2D50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9D1">
              <w:rPr>
                <w:rFonts w:ascii="Calibri" w:eastAsia="Times New Roman" w:hAnsi="Calibri" w:cs="Calibri"/>
                <w:color w:val="000000"/>
              </w:rPr>
              <w:t>5/8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3033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9D1">
              <w:rPr>
                <w:rFonts w:ascii="Calibri" w:eastAsia="Times New Roman" w:hAnsi="Calibri" w:cs="Calibri"/>
                <w:color w:val="000000"/>
              </w:rPr>
              <w:t>0.18 to 25*</w:t>
            </w:r>
          </w:p>
        </w:tc>
      </w:tr>
      <w:tr w:rsidR="008369D1" w:rsidRPr="008369D1" w14:paraId="3EC6B6A0" w14:textId="77777777" w:rsidTr="003E1848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5BCF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9D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E3FF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9D1">
              <w:rPr>
                <w:rFonts w:ascii="Calibri" w:eastAsia="Times New Roman" w:hAnsi="Calibri" w:cs="Calibri"/>
                <w:color w:val="000000"/>
              </w:rPr>
              <w:t>1.5 to 1,000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98A2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9D1">
              <w:rPr>
                <w:rFonts w:ascii="Calibri" w:eastAsia="Times New Roman" w:hAnsi="Calibri" w:cs="Calibri"/>
                <w:color w:val="000000"/>
              </w:rPr>
              <w:t>3/4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6761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9D1">
              <w:rPr>
                <w:rFonts w:ascii="Calibri" w:eastAsia="Times New Roman" w:hAnsi="Calibri" w:cs="Calibri"/>
                <w:color w:val="000000"/>
              </w:rPr>
              <w:t>0.18 to 35*</w:t>
            </w:r>
          </w:p>
        </w:tc>
      </w:tr>
      <w:tr w:rsidR="008369D1" w:rsidRPr="008369D1" w14:paraId="1B4F9FCF" w14:textId="77777777" w:rsidTr="003E1848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EF6A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9D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A6CD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9D1">
              <w:rPr>
                <w:rFonts w:ascii="Calibri" w:eastAsia="Times New Roman" w:hAnsi="Calibri" w:cs="Calibri"/>
                <w:color w:val="000000"/>
              </w:rPr>
              <w:t>3 to 2,000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D287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9D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4687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9D1">
              <w:rPr>
                <w:rFonts w:ascii="Calibri" w:eastAsia="Times New Roman" w:hAnsi="Calibri" w:cs="Calibri"/>
                <w:color w:val="000000"/>
              </w:rPr>
              <w:t>0.4 to 55*</w:t>
            </w:r>
          </w:p>
        </w:tc>
      </w:tr>
      <w:tr w:rsidR="008369D1" w:rsidRPr="008369D1" w14:paraId="1283D17D" w14:textId="77777777" w:rsidTr="003E1848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77ED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9D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B3FC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9D1">
              <w:rPr>
                <w:rFonts w:ascii="Calibri" w:eastAsia="Times New Roman" w:hAnsi="Calibri" w:cs="Calibri"/>
                <w:color w:val="000000"/>
              </w:rPr>
              <w:t>4 to 2,700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B22C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23D7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69D1" w:rsidRPr="008369D1" w14:paraId="0CFA401F" w14:textId="77777777" w:rsidTr="003E1848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6ED7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9D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246A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69D1">
              <w:rPr>
                <w:rFonts w:ascii="Calibri" w:eastAsia="Times New Roman" w:hAnsi="Calibri" w:cs="Calibri"/>
                <w:color w:val="000000"/>
              </w:rPr>
              <w:t>5 to 4,000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EF72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A27B" w14:textId="77777777" w:rsidR="008369D1" w:rsidRPr="008369D1" w:rsidRDefault="008369D1" w:rsidP="0083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BE356B" w14:textId="7F95047A" w:rsidR="008369D1" w:rsidRDefault="008369D1" w:rsidP="008369D1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b/>
          <w:bCs/>
          <w:sz w:val="24"/>
          <w:szCs w:val="24"/>
        </w:rPr>
      </w:pPr>
    </w:p>
    <w:p w14:paraId="12D9C824" w14:textId="2E99CFFA" w:rsidR="008369D1" w:rsidRDefault="008369D1" w:rsidP="003E1848">
      <w:pPr>
        <w:pStyle w:val="PWSAMessageBody"/>
        <w:tabs>
          <w:tab w:val="clear" w:pos="360"/>
        </w:tabs>
        <w:spacing w:line="240" w:lineRule="auto"/>
        <w:ind w:left="540"/>
        <w:contextualSpacing/>
        <w:rPr>
          <w:rFonts w:ascii="Calibri" w:hAnsi="Calibri" w:cs="Calibri"/>
          <w:sz w:val="24"/>
          <w:szCs w:val="24"/>
        </w:rPr>
      </w:pPr>
      <w:r w:rsidRPr="003E1848">
        <w:rPr>
          <w:rFonts w:ascii="Calibri" w:hAnsi="Calibri" w:cs="Calibri"/>
          <w:sz w:val="24"/>
          <w:szCs w:val="24"/>
        </w:rPr>
        <w:t xml:space="preserve">* </w:t>
      </w:r>
      <w:r>
        <w:rPr>
          <w:rFonts w:ascii="Calibri" w:hAnsi="Calibri" w:cs="Calibri"/>
          <w:sz w:val="24"/>
          <w:szCs w:val="24"/>
        </w:rPr>
        <w:t xml:space="preserve">Capable of accommodating larger flow rates with decreased accuracy and increased </w:t>
      </w:r>
      <w:proofErr w:type="spellStart"/>
      <w:r>
        <w:rPr>
          <w:rFonts w:ascii="Calibri" w:hAnsi="Calibri" w:cs="Calibri"/>
          <w:sz w:val="24"/>
          <w:szCs w:val="24"/>
        </w:rPr>
        <w:t>headloss</w:t>
      </w:r>
      <w:proofErr w:type="spellEnd"/>
      <w:r>
        <w:rPr>
          <w:rFonts w:ascii="Calibri" w:hAnsi="Calibri" w:cs="Calibri"/>
          <w:sz w:val="24"/>
          <w:szCs w:val="24"/>
        </w:rPr>
        <w:t xml:space="preserve">.  Refer </w:t>
      </w:r>
      <w:r w:rsidR="00931DDD">
        <w:rPr>
          <w:rFonts w:ascii="Calibri" w:hAnsi="Calibri" w:cs="Calibri"/>
          <w:sz w:val="24"/>
          <w:szCs w:val="24"/>
        </w:rPr>
        <w:t xml:space="preserve">Applicant </w:t>
      </w:r>
      <w:r>
        <w:rPr>
          <w:rFonts w:ascii="Calibri" w:hAnsi="Calibri" w:cs="Calibri"/>
          <w:sz w:val="24"/>
          <w:szCs w:val="24"/>
        </w:rPr>
        <w:t>to</w:t>
      </w:r>
      <w:r w:rsidR="00931DDD">
        <w:rPr>
          <w:rFonts w:ascii="Calibri" w:hAnsi="Calibri" w:cs="Calibri"/>
          <w:sz w:val="24"/>
          <w:szCs w:val="24"/>
        </w:rPr>
        <w:t xml:space="preserve"> the</w:t>
      </w:r>
      <w:r>
        <w:rPr>
          <w:rFonts w:ascii="Calibri" w:hAnsi="Calibri" w:cs="Calibri"/>
          <w:sz w:val="24"/>
          <w:szCs w:val="24"/>
        </w:rPr>
        <w:t xml:space="preserve"> technical memo from </w:t>
      </w:r>
      <w:proofErr w:type="spellStart"/>
      <w:r>
        <w:rPr>
          <w:rFonts w:ascii="Calibri" w:hAnsi="Calibri" w:cs="Calibri"/>
          <w:sz w:val="24"/>
          <w:szCs w:val="24"/>
        </w:rPr>
        <w:t>Sensus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6DB7B231" w14:textId="77777777" w:rsidR="009F5026" w:rsidRDefault="009F5026" w:rsidP="00E01076">
      <w:pPr>
        <w:pStyle w:val="PWSAMessageBody"/>
        <w:tabs>
          <w:tab w:val="clear" w:pos="360"/>
        </w:tabs>
        <w:contextualSpacing/>
        <w:rPr>
          <w:rFonts w:ascii="Calibri" w:hAnsi="Calibri" w:cs="Calibri"/>
          <w:sz w:val="24"/>
          <w:szCs w:val="24"/>
        </w:rPr>
      </w:pPr>
    </w:p>
    <w:p w14:paraId="20BB6BAE" w14:textId="3843F6B8" w:rsidR="00A90CAD" w:rsidRPr="00753C14" w:rsidRDefault="00753C14" w:rsidP="00E01076">
      <w:pPr>
        <w:pStyle w:val="PWSAMessageBody"/>
        <w:tabs>
          <w:tab w:val="clear" w:pos="360"/>
        </w:tabs>
        <w:contextualSpacing/>
        <w:rPr>
          <w:rFonts w:ascii="Calibri" w:hAnsi="Calibri" w:cs="Calibri"/>
          <w:b/>
          <w:bCs/>
          <w:sz w:val="24"/>
          <w:szCs w:val="24"/>
        </w:rPr>
      </w:pPr>
      <w:r w:rsidRPr="007D69CB">
        <w:rPr>
          <w:rFonts w:ascii="Calibri" w:hAnsi="Calibri" w:cs="Calibri"/>
          <w:b/>
          <w:bCs/>
          <w:sz w:val="24"/>
          <w:szCs w:val="24"/>
        </w:rPr>
        <w:t xml:space="preserve">Fire </w:t>
      </w:r>
      <w:r w:rsidR="00931DDD">
        <w:rPr>
          <w:rFonts w:ascii="Calibri" w:hAnsi="Calibri" w:cs="Calibri"/>
          <w:b/>
          <w:bCs/>
          <w:sz w:val="24"/>
          <w:szCs w:val="24"/>
        </w:rPr>
        <w:t>Connection(s)</w:t>
      </w:r>
    </w:p>
    <w:p w14:paraId="4E1E38A2" w14:textId="4F870359" w:rsidR="00037D9A" w:rsidRDefault="00037D9A" w:rsidP="00E01076">
      <w:pPr>
        <w:pStyle w:val="PWSAMessageBody"/>
        <w:tabs>
          <w:tab w:val="clear" w:pos="360"/>
        </w:tabs>
        <w:contextualSpacing/>
        <w:rPr>
          <w:rFonts w:ascii="Calibri" w:hAnsi="Calibri" w:cs="Calibri"/>
          <w:sz w:val="24"/>
          <w:szCs w:val="24"/>
        </w:rPr>
      </w:pPr>
    </w:p>
    <w:p w14:paraId="099856C3" w14:textId="3163B0F1" w:rsidR="00FA4B85" w:rsidRPr="00C81092" w:rsidRDefault="009432BA">
      <w:pPr>
        <w:pStyle w:val="PWSAMessageBody"/>
        <w:tabs>
          <w:tab w:val="clear" w:pos="360"/>
        </w:tabs>
        <w:ind w:left="540" w:hanging="540"/>
        <w:contextualSpacing/>
        <w:rPr>
          <w:rFonts w:ascii="Calibri" w:hAnsi="Calibri" w:cs="Calibri"/>
          <w:i/>
          <w:iCs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90521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B8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FA4B85">
        <w:rPr>
          <w:rFonts w:ascii="Calibri" w:hAnsi="Calibri" w:cs="Calibri"/>
          <w:sz w:val="24"/>
          <w:szCs w:val="24"/>
        </w:rPr>
        <w:tab/>
      </w:r>
      <w:r w:rsidR="00FA4B85" w:rsidRPr="00C81092">
        <w:rPr>
          <w:rFonts w:ascii="Calibri" w:hAnsi="Calibri" w:cs="Calibri"/>
          <w:i/>
          <w:iCs/>
          <w:sz w:val="24"/>
          <w:szCs w:val="24"/>
        </w:rPr>
        <w:t>N/A – This Section does not apply</w:t>
      </w:r>
      <w:r w:rsidR="00743A76" w:rsidRPr="00C81092">
        <w:rPr>
          <w:rFonts w:ascii="Calibri" w:hAnsi="Calibri" w:cs="Calibri"/>
          <w:i/>
          <w:iCs/>
          <w:sz w:val="24"/>
          <w:szCs w:val="24"/>
        </w:rPr>
        <w:t xml:space="preserve"> to this Project</w:t>
      </w:r>
    </w:p>
    <w:p w14:paraId="5887DEEC" w14:textId="77777777" w:rsidR="00FE4CC9" w:rsidRDefault="00FE4CC9" w:rsidP="00C81092">
      <w:pPr>
        <w:pStyle w:val="PWSAMessageBody"/>
        <w:tabs>
          <w:tab w:val="clear" w:pos="360"/>
        </w:tabs>
        <w:ind w:left="540" w:hanging="540"/>
        <w:contextualSpacing/>
        <w:rPr>
          <w:rFonts w:ascii="Calibri" w:hAnsi="Calibri" w:cs="Calibri"/>
          <w:sz w:val="24"/>
          <w:szCs w:val="24"/>
        </w:rPr>
      </w:pPr>
    </w:p>
    <w:p w14:paraId="331C0FED" w14:textId="307AB254" w:rsidR="007D69CB" w:rsidRDefault="009432BA" w:rsidP="00B31B57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67054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31B57">
        <w:rPr>
          <w:rFonts w:ascii="Calibri" w:hAnsi="Calibri" w:cs="Calibri"/>
          <w:sz w:val="24"/>
          <w:szCs w:val="24"/>
        </w:rPr>
        <w:tab/>
      </w:r>
      <w:r w:rsidR="007D69CB">
        <w:rPr>
          <w:rFonts w:ascii="Calibri" w:hAnsi="Calibri" w:cs="Calibri"/>
          <w:sz w:val="24"/>
          <w:szCs w:val="24"/>
        </w:rPr>
        <w:t>Sprinkler System Design Information Table per the Template Detail</w:t>
      </w:r>
    </w:p>
    <w:p w14:paraId="796B2F0C" w14:textId="41AFAE58" w:rsidR="007D69CB" w:rsidRDefault="009432BA" w:rsidP="007D69CB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07277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7D69CB">
        <w:rPr>
          <w:rFonts w:ascii="Calibri" w:hAnsi="Calibri" w:cs="Calibri"/>
          <w:sz w:val="24"/>
          <w:szCs w:val="24"/>
        </w:rPr>
        <w:tab/>
        <w:t xml:space="preserve">Hydrant Flow Test </w:t>
      </w:r>
      <w:r w:rsidR="0032585B">
        <w:rPr>
          <w:rFonts w:ascii="Calibri" w:hAnsi="Calibri" w:cs="Calibri"/>
          <w:sz w:val="24"/>
          <w:szCs w:val="24"/>
        </w:rPr>
        <w:t xml:space="preserve">is </w:t>
      </w:r>
      <w:r w:rsidR="007D69CB">
        <w:rPr>
          <w:rFonts w:ascii="Calibri" w:hAnsi="Calibri" w:cs="Calibri"/>
          <w:sz w:val="24"/>
          <w:szCs w:val="24"/>
        </w:rPr>
        <w:t xml:space="preserve">required </w:t>
      </w:r>
      <w:r w:rsidR="00607409">
        <w:rPr>
          <w:rFonts w:ascii="Calibri" w:hAnsi="Calibri" w:cs="Calibri"/>
          <w:sz w:val="24"/>
          <w:szCs w:val="24"/>
        </w:rPr>
        <w:t>if there is a</w:t>
      </w:r>
      <w:r w:rsidR="007D69CB">
        <w:rPr>
          <w:rFonts w:ascii="Calibri" w:hAnsi="Calibri" w:cs="Calibri"/>
          <w:sz w:val="24"/>
          <w:szCs w:val="24"/>
        </w:rPr>
        <w:t xml:space="preserve"> fire suppression system</w:t>
      </w:r>
    </w:p>
    <w:p w14:paraId="788C23A0" w14:textId="09154691" w:rsidR="007D69CB" w:rsidRDefault="009432BA" w:rsidP="00B31B57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29444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7D69CB">
        <w:rPr>
          <w:rFonts w:ascii="Calibri" w:hAnsi="Calibri" w:cs="Calibri"/>
          <w:sz w:val="24"/>
          <w:szCs w:val="24"/>
        </w:rPr>
        <w:tab/>
        <w:t>Hydrant Flow Test Results Table per the Template Detail</w:t>
      </w:r>
    </w:p>
    <w:p w14:paraId="0DCAAE61" w14:textId="31F0F94C" w:rsidR="00A90CAD" w:rsidRDefault="009432BA" w:rsidP="00B31B57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807518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7D69CB">
        <w:rPr>
          <w:rFonts w:ascii="Calibri" w:hAnsi="Calibri" w:cs="Calibri"/>
          <w:sz w:val="24"/>
          <w:szCs w:val="24"/>
        </w:rPr>
        <w:tab/>
      </w:r>
      <w:r w:rsidR="00F32325">
        <w:rPr>
          <w:rFonts w:ascii="Calibri" w:hAnsi="Calibri" w:cs="Calibri"/>
          <w:sz w:val="24"/>
          <w:szCs w:val="24"/>
        </w:rPr>
        <w:t xml:space="preserve">Information on Hydrant Flow Test </w:t>
      </w:r>
      <w:r w:rsidR="009C779C">
        <w:rPr>
          <w:rFonts w:ascii="Calibri" w:hAnsi="Calibri" w:cs="Calibri"/>
          <w:sz w:val="24"/>
          <w:szCs w:val="24"/>
        </w:rPr>
        <w:t xml:space="preserve">Results </w:t>
      </w:r>
      <w:r w:rsidR="00F32325">
        <w:rPr>
          <w:rFonts w:ascii="Calibri" w:hAnsi="Calibri" w:cs="Calibri"/>
          <w:sz w:val="24"/>
          <w:szCs w:val="24"/>
        </w:rPr>
        <w:t>Table</w:t>
      </w:r>
      <w:r w:rsidR="00753C14">
        <w:rPr>
          <w:rFonts w:ascii="Calibri" w:hAnsi="Calibri" w:cs="Calibri"/>
          <w:sz w:val="24"/>
          <w:szCs w:val="24"/>
        </w:rPr>
        <w:t xml:space="preserve"> shall match HYD permit form on file</w:t>
      </w:r>
    </w:p>
    <w:p w14:paraId="2C99E45E" w14:textId="5328331D" w:rsidR="004E099D" w:rsidRDefault="009432BA" w:rsidP="00B31B57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21824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4E099D">
        <w:rPr>
          <w:rFonts w:ascii="Calibri" w:hAnsi="Calibri" w:cs="Calibri"/>
          <w:sz w:val="24"/>
          <w:szCs w:val="24"/>
        </w:rPr>
        <w:tab/>
        <w:t>Hydrant Flow Test Results shall be less than two (2) years old</w:t>
      </w:r>
    </w:p>
    <w:p w14:paraId="2CFDF8AD" w14:textId="675D2B18" w:rsidR="0058216D" w:rsidRDefault="009432BA" w:rsidP="0071778A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63233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A2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91035">
        <w:rPr>
          <w:rFonts w:ascii="Calibri" w:hAnsi="Calibri" w:cs="Calibri"/>
          <w:sz w:val="24"/>
          <w:szCs w:val="24"/>
        </w:rPr>
        <w:tab/>
      </w:r>
      <w:r w:rsidR="00A91035" w:rsidRPr="00A91035">
        <w:rPr>
          <w:rFonts w:ascii="Calibri" w:hAnsi="Calibri" w:cs="Calibri"/>
          <w:sz w:val="24"/>
          <w:szCs w:val="24"/>
        </w:rPr>
        <w:t>Sprinkler System Peak Pressure Demand ≤ Static Pressure at Pressure Hydrant</w:t>
      </w:r>
    </w:p>
    <w:p w14:paraId="2E3E66AB" w14:textId="1C4FC67C" w:rsidR="00177AF6" w:rsidRDefault="009432BA" w:rsidP="0071778A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13846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177AF6">
        <w:rPr>
          <w:rFonts w:ascii="Calibri" w:hAnsi="Calibri" w:cs="Calibri"/>
          <w:sz w:val="24"/>
          <w:szCs w:val="24"/>
        </w:rPr>
        <w:tab/>
      </w:r>
      <w:r w:rsidR="00F660DD">
        <w:rPr>
          <w:rFonts w:ascii="Calibri" w:hAnsi="Calibri" w:cs="Calibri"/>
          <w:sz w:val="24"/>
          <w:szCs w:val="24"/>
        </w:rPr>
        <w:t>Peak Flow Demand</w:t>
      </w:r>
      <w:r w:rsidR="00177AF6">
        <w:rPr>
          <w:rFonts w:ascii="Calibri" w:hAnsi="Calibri" w:cs="Calibri"/>
          <w:sz w:val="24"/>
          <w:szCs w:val="24"/>
        </w:rPr>
        <w:t xml:space="preserve"> ≤ </w:t>
      </w:r>
      <w:r w:rsidR="00F660DD">
        <w:rPr>
          <w:rFonts w:ascii="Calibri" w:hAnsi="Calibri" w:cs="Calibri"/>
          <w:sz w:val="24"/>
          <w:szCs w:val="24"/>
        </w:rPr>
        <w:t>Flow Observed at Flow Hydrant</w:t>
      </w:r>
    </w:p>
    <w:p w14:paraId="612CBA9D" w14:textId="6FE10581" w:rsidR="00177AF6" w:rsidRDefault="00177AF6" w:rsidP="00177AF6">
      <w:pPr>
        <w:pStyle w:val="PWSAMessageBody"/>
        <w:numPr>
          <w:ilvl w:val="0"/>
          <w:numId w:val="13"/>
        </w:numPr>
        <w:tabs>
          <w:tab w:val="clear" w:pos="360"/>
        </w:tabs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 Multi-Purpose Sprinkler Systems: Peak Flow Demand = Sprinkler System Peak Flow Demand + Domestic System Peak Flow Demand</w:t>
      </w:r>
    </w:p>
    <w:p w14:paraId="1C81D882" w14:textId="10E5D81C" w:rsidR="00177AF6" w:rsidRDefault="00177AF6" w:rsidP="00C81092">
      <w:pPr>
        <w:pStyle w:val="PWSAMessageBody"/>
        <w:numPr>
          <w:ilvl w:val="0"/>
          <w:numId w:val="13"/>
        </w:numPr>
        <w:tabs>
          <w:tab w:val="clear" w:pos="360"/>
        </w:tabs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 Separate Sprinkler Systems: Peak Flow Demand = Sprinkler System Peak Flow Demand</w:t>
      </w:r>
    </w:p>
    <w:p w14:paraId="744D15AF" w14:textId="77377F3B" w:rsidR="00177AF6" w:rsidRDefault="009432BA" w:rsidP="00177AF6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25436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31B57">
        <w:rPr>
          <w:rFonts w:ascii="Calibri" w:hAnsi="Calibri" w:cs="Calibri"/>
          <w:sz w:val="24"/>
          <w:szCs w:val="24"/>
        </w:rPr>
        <w:tab/>
      </w:r>
      <w:r w:rsidR="00177AF6">
        <w:rPr>
          <w:rFonts w:ascii="Calibri" w:hAnsi="Calibri" w:cs="Calibri"/>
          <w:sz w:val="24"/>
          <w:szCs w:val="24"/>
        </w:rPr>
        <w:t>Additional requirements for 13d sprinkler sy</w:t>
      </w:r>
      <w:r w:rsidR="00F660DD">
        <w:rPr>
          <w:rFonts w:ascii="Calibri" w:hAnsi="Calibri" w:cs="Calibri"/>
          <w:sz w:val="24"/>
          <w:szCs w:val="24"/>
        </w:rPr>
        <w:t>s</w:t>
      </w:r>
      <w:r w:rsidR="00177AF6">
        <w:rPr>
          <w:rFonts w:ascii="Calibri" w:hAnsi="Calibri" w:cs="Calibri"/>
          <w:sz w:val="24"/>
          <w:szCs w:val="24"/>
        </w:rPr>
        <w:t>tems:</w:t>
      </w:r>
    </w:p>
    <w:p w14:paraId="7811E672" w14:textId="0A56855E" w:rsidR="00F660DD" w:rsidRDefault="00F660DD" w:rsidP="00F660DD">
      <w:pPr>
        <w:pStyle w:val="PWSAMessageBody"/>
        <w:numPr>
          <w:ilvl w:val="0"/>
          <w:numId w:val="15"/>
        </w:numPr>
        <w:tabs>
          <w:tab w:val="clear" w:pos="360"/>
        </w:tabs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Sprinkler System Peak Flow Demand ≤ 36 </w:t>
      </w:r>
      <w:proofErr w:type="spellStart"/>
      <w:r>
        <w:rPr>
          <w:rFonts w:ascii="Calibri" w:hAnsi="Calibri" w:cs="Calibri"/>
          <w:sz w:val="24"/>
          <w:szCs w:val="24"/>
        </w:rPr>
        <w:t>gpm</w:t>
      </w:r>
      <w:proofErr w:type="spellEnd"/>
    </w:p>
    <w:p w14:paraId="34470C77" w14:textId="430BFE45" w:rsidR="00F660DD" w:rsidRDefault="00D77917" w:rsidP="00C81092">
      <w:pPr>
        <w:pStyle w:val="PWSAMessageBody"/>
        <w:numPr>
          <w:ilvl w:val="0"/>
          <w:numId w:val="15"/>
        </w:numPr>
        <w:tabs>
          <w:tab w:val="clear" w:pos="360"/>
        </w:tabs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Backflow prevention device shall </w:t>
      </w:r>
      <w:proofErr w:type="gramStart"/>
      <w:r>
        <w:rPr>
          <w:rFonts w:ascii="Calibri" w:hAnsi="Calibri" w:cs="Calibri"/>
          <w:sz w:val="24"/>
          <w:szCs w:val="24"/>
        </w:rPr>
        <w:t>be located in</w:t>
      </w:r>
      <w:proofErr w:type="gramEnd"/>
      <w:r>
        <w:rPr>
          <w:rFonts w:ascii="Calibri" w:hAnsi="Calibri" w:cs="Calibri"/>
          <w:sz w:val="24"/>
          <w:szCs w:val="24"/>
        </w:rPr>
        <w:t xml:space="preserve"> the structure</w:t>
      </w:r>
    </w:p>
    <w:p w14:paraId="1413C9B0" w14:textId="639EBAED" w:rsidR="00AF08E3" w:rsidRPr="00567839" w:rsidRDefault="00AF08E3" w:rsidP="00567839">
      <w:pPr>
        <w:pStyle w:val="PWSAMessageBody"/>
        <w:numPr>
          <w:ilvl w:val="0"/>
          <w:numId w:val="15"/>
        </w:numPr>
        <w:tabs>
          <w:tab w:val="clear" w:pos="360"/>
        </w:tabs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Multi-purpose systems shall require magnetic meter (Refer to Technical Memo)</w:t>
      </w:r>
    </w:p>
    <w:p w14:paraId="1EFBF906" w14:textId="438D16BF" w:rsidR="0071778A" w:rsidRDefault="0071778A" w:rsidP="0071778A">
      <w:pPr>
        <w:pStyle w:val="PWSAMessageBody"/>
        <w:tabs>
          <w:tab w:val="clear" w:pos="360"/>
        </w:tabs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16AE86BD" w14:textId="28F5049D" w:rsidR="0071778A" w:rsidRDefault="0071778A" w:rsidP="0071778A">
      <w:pPr>
        <w:pStyle w:val="PWSAMessageBody"/>
        <w:tabs>
          <w:tab w:val="clear" w:pos="360"/>
        </w:tabs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Construction Details</w:t>
      </w:r>
    </w:p>
    <w:p w14:paraId="5ABEBE8B" w14:textId="6C245C2F" w:rsidR="0071778A" w:rsidRDefault="0071778A" w:rsidP="0071778A">
      <w:pPr>
        <w:pStyle w:val="PWSAMessageBody"/>
        <w:tabs>
          <w:tab w:val="clear" w:pos="360"/>
        </w:tabs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49F16C7D" w14:textId="39B59A03" w:rsidR="00D77917" w:rsidRDefault="009432BA" w:rsidP="00C81092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206142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91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D77917">
        <w:rPr>
          <w:rFonts w:ascii="Calibri" w:hAnsi="Calibri" w:cs="Calibri"/>
          <w:sz w:val="24"/>
          <w:szCs w:val="24"/>
        </w:rPr>
        <w:tab/>
      </w:r>
      <w:r w:rsidR="00B83806">
        <w:rPr>
          <w:rFonts w:ascii="Calibri" w:hAnsi="Calibri" w:cs="Calibri"/>
          <w:sz w:val="24"/>
          <w:szCs w:val="24"/>
        </w:rPr>
        <w:t>Notify the Applicant that the Construction Details are available in AutoCAD file format, if required.</w:t>
      </w:r>
    </w:p>
    <w:p w14:paraId="0672A287" w14:textId="77777777" w:rsidR="009C779C" w:rsidRDefault="009C779C" w:rsidP="00C81092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</w:p>
    <w:p w14:paraId="6C8FBDD9" w14:textId="73132F2C" w:rsidR="009C779C" w:rsidRPr="003E1848" w:rsidRDefault="00931DDD" w:rsidP="00C81092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i/>
          <w:iCs/>
          <w:sz w:val="24"/>
          <w:szCs w:val="24"/>
        </w:rPr>
      </w:pPr>
      <w:r w:rsidRPr="003E1848">
        <w:rPr>
          <w:rFonts w:ascii="Calibri" w:hAnsi="Calibri" w:cs="Calibri"/>
          <w:i/>
          <w:iCs/>
          <w:sz w:val="24"/>
          <w:szCs w:val="24"/>
        </w:rPr>
        <w:t xml:space="preserve">Typical </w:t>
      </w:r>
      <w:r>
        <w:rPr>
          <w:rFonts w:ascii="Calibri" w:hAnsi="Calibri" w:cs="Calibri"/>
          <w:i/>
          <w:iCs/>
          <w:sz w:val="24"/>
          <w:szCs w:val="24"/>
        </w:rPr>
        <w:t xml:space="preserve">Construction </w:t>
      </w:r>
      <w:r w:rsidRPr="003E1848">
        <w:rPr>
          <w:rFonts w:ascii="Calibri" w:hAnsi="Calibri" w:cs="Calibri"/>
          <w:i/>
          <w:iCs/>
          <w:sz w:val="24"/>
          <w:szCs w:val="24"/>
        </w:rPr>
        <w:t>Details (Check all that apply):</w:t>
      </w:r>
    </w:p>
    <w:p w14:paraId="4DFBCD55" w14:textId="053CE66A" w:rsidR="0071778A" w:rsidRDefault="009432BA" w:rsidP="008D3FEB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79682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D3FEB">
        <w:rPr>
          <w:rFonts w:ascii="Calibri" w:hAnsi="Calibri" w:cs="Calibri"/>
          <w:sz w:val="24"/>
          <w:szCs w:val="24"/>
        </w:rPr>
        <w:tab/>
        <w:t>WS-CTT - Cut-In Tee and Tapping Tee</w:t>
      </w:r>
    </w:p>
    <w:p w14:paraId="79272E0D" w14:textId="25ACCAC0" w:rsidR="008D3FEB" w:rsidRDefault="009432BA" w:rsidP="008D3FEB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42303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FEB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D3FEB">
        <w:rPr>
          <w:rFonts w:ascii="Calibri" w:hAnsi="Calibri" w:cs="Calibri"/>
          <w:sz w:val="24"/>
          <w:szCs w:val="24"/>
        </w:rPr>
        <w:tab/>
        <w:t>WS-RDF1 – Residential Domestic and Fire Service Connection for Multi-Purpose System</w:t>
      </w:r>
    </w:p>
    <w:p w14:paraId="70EAEEEE" w14:textId="246491D2" w:rsidR="008D3FEB" w:rsidRDefault="009432BA" w:rsidP="008D3FEB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955873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FEB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D3FEB">
        <w:rPr>
          <w:rFonts w:ascii="Calibri" w:hAnsi="Calibri" w:cs="Calibri"/>
          <w:sz w:val="24"/>
          <w:szCs w:val="24"/>
        </w:rPr>
        <w:tab/>
        <w:t>WS-RDF2 – Residential Domestic and Fire Service Connection for Stand Alone System</w:t>
      </w:r>
    </w:p>
    <w:p w14:paraId="413ADC49" w14:textId="73079677" w:rsidR="008D3FEB" w:rsidRDefault="009432BA" w:rsidP="008D3FEB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20740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FEB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D3FEB">
        <w:rPr>
          <w:rFonts w:ascii="Calibri" w:hAnsi="Calibri" w:cs="Calibri"/>
          <w:sz w:val="24"/>
          <w:szCs w:val="24"/>
        </w:rPr>
        <w:tab/>
        <w:t>WS-STL – Typical Water Tap Service Termination for 4” and Larger Connection</w:t>
      </w:r>
    </w:p>
    <w:p w14:paraId="052447AC" w14:textId="59260F0E" w:rsidR="008D3FEB" w:rsidRDefault="009432BA" w:rsidP="008D3FEB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333591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FEB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D3FEB">
        <w:rPr>
          <w:rFonts w:ascii="Calibri" w:hAnsi="Calibri" w:cs="Calibri"/>
          <w:sz w:val="24"/>
          <w:szCs w:val="24"/>
        </w:rPr>
        <w:tab/>
        <w:t>WS-STS – Typical Water Tap Service Termination for 2” and Smaller Connection</w:t>
      </w:r>
    </w:p>
    <w:p w14:paraId="241C6ADF" w14:textId="0DB0DD55" w:rsidR="008D3FEB" w:rsidRDefault="009432BA" w:rsidP="008D3FEB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71885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D3FEB">
        <w:rPr>
          <w:rFonts w:ascii="Calibri" w:hAnsi="Calibri" w:cs="Calibri"/>
          <w:sz w:val="24"/>
          <w:szCs w:val="24"/>
        </w:rPr>
        <w:tab/>
        <w:t>WVB – Valve Box (Medium Extension Gate Box)</w:t>
      </w:r>
    </w:p>
    <w:p w14:paraId="2A242E82" w14:textId="548264CF" w:rsidR="008D3FEB" w:rsidRDefault="009432BA" w:rsidP="008D3FEB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86972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FEB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D3FEB">
        <w:rPr>
          <w:rFonts w:ascii="Calibri" w:hAnsi="Calibri" w:cs="Calibri"/>
          <w:sz w:val="24"/>
          <w:szCs w:val="24"/>
        </w:rPr>
        <w:tab/>
        <w:t>LTPC – Pipe Sewer and Lateral Terminations</w:t>
      </w:r>
    </w:p>
    <w:p w14:paraId="296239B5" w14:textId="6B293983" w:rsidR="006434DE" w:rsidRDefault="009432BA" w:rsidP="008D3FEB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64786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6434DE">
        <w:rPr>
          <w:rFonts w:ascii="Calibri" w:hAnsi="Calibri" w:cs="Calibri"/>
          <w:sz w:val="24"/>
          <w:szCs w:val="24"/>
        </w:rPr>
        <w:tab/>
        <w:t>SLT1 – Termination Sewer Lateral</w:t>
      </w:r>
    </w:p>
    <w:p w14:paraId="5FAF4078" w14:textId="5F65E6A8" w:rsidR="00B52B6B" w:rsidRPr="003F06C8" w:rsidRDefault="009432BA" w:rsidP="008D3FEB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  <w:u w:val="double"/>
        </w:rPr>
      </w:pPr>
      <w:sdt>
        <w:sdtPr>
          <w:rPr>
            <w:rFonts w:ascii="Calibri" w:hAnsi="Calibri" w:cs="Calibri"/>
            <w:sz w:val="24"/>
            <w:szCs w:val="24"/>
          </w:rPr>
          <w:id w:val="107748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6B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52B6B">
        <w:rPr>
          <w:rFonts w:ascii="Calibri" w:hAnsi="Calibri" w:cs="Calibri"/>
          <w:sz w:val="24"/>
          <w:szCs w:val="24"/>
        </w:rPr>
        <w:tab/>
        <w:t xml:space="preserve">SSC-1 – Manhole/Pipe Sewer Cored </w:t>
      </w:r>
      <w:proofErr w:type="spellStart"/>
      <w:r w:rsidR="00B52B6B">
        <w:rPr>
          <w:rFonts w:ascii="Calibri" w:hAnsi="Calibri" w:cs="Calibri"/>
          <w:sz w:val="24"/>
          <w:szCs w:val="24"/>
        </w:rPr>
        <w:t>Wye</w:t>
      </w:r>
      <w:proofErr w:type="spellEnd"/>
      <w:r w:rsidR="00B52B6B">
        <w:rPr>
          <w:rFonts w:ascii="Calibri" w:hAnsi="Calibri" w:cs="Calibri"/>
          <w:sz w:val="24"/>
          <w:szCs w:val="24"/>
        </w:rPr>
        <w:t xml:space="preserve"> Connection</w:t>
      </w:r>
    </w:p>
    <w:p w14:paraId="34233EDC" w14:textId="6228B780" w:rsidR="006434DE" w:rsidRDefault="009432BA" w:rsidP="008D3FEB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28901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6434DE">
        <w:rPr>
          <w:rFonts w:ascii="Calibri" w:hAnsi="Calibri" w:cs="Calibri"/>
          <w:sz w:val="24"/>
          <w:szCs w:val="24"/>
        </w:rPr>
        <w:tab/>
        <w:t xml:space="preserve">ST-2 – Sewer Tap to Existing Sewer </w:t>
      </w:r>
      <w:proofErr w:type="spellStart"/>
      <w:r w:rsidR="006434DE">
        <w:rPr>
          <w:rFonts w:ascii="Calibri" w:hAnsi="Calibri" w:cs="Calibri"/>
          <w:sz w:val="24"/>
          <w:szCs w:val="24"/>
        </w:rPr>
        <w:t>Wye</w:t>
      </w:r>
      <w:proofErr w:type="spellEnd"/>
    </w:p>
    <w:p w14:paraId="1B6890A3" w14:textId="6FD9CD9B" w:rsidR="006434DE" w:rsidRDefault="009432BA" w:rsidP="008D3FEB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770158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4DE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6434DE">
        <w:rPr>
          <w:rFonts w:ascii="Calibri" w:hAnsi="Calibri" w:cs="Calibri"/>
          <w:sz w:val="24"/>
          <w:szCs w:val="24"/>
        </w:rPr>
        <w:tab/>
        <w:t>ST-3 – Sewer Tap Tee Connection to Existing Sewer Main (</w:t>
      </w:r>
      <w:proofErr w:type="spellStart"/>
      <w:r w:rsidR="006434DE">
        <w:rPr>
          <w:rFonts w:ascii="Calibri" w:hAnsi="Calibri" w:cs="Calibri"/>
          <w:sz w:val="24"/>
          <w:szCs w:val="24"/>
        </w:rPr>
        <w:t>Inserta</w:t>
      </w:r>
      <w:proofErr w:type="spellEnd"/>
      <w:r w:rsidR="006434DE">
        <w:rPr>
          <w:rFonts w:ascii="Calibri" w:hAnsi="Calibri" w:cs="Calibri"/>
          <w:sz w:val="24"/>
          <w:szCs w:val="24"/>
        </w:rPr>
        <w:t xml:space="preserve"> Tee)</w:t>
      </w:r>
    </w:p>
    <w:p w14:paraId="33083552" w14:textId="6113915F" w:rsidR="008D3FEB" w:rsidRDefault="009432BA" w:rsidP="008D3FEB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431343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6434DE">
        <w:rPr>
          <w:rFonts w:ascii="Calibri" w:hAnsi="Calibri" w:cs="Calibri"/>
          <w:sz w:val="24"/>
          <w:szCs w:val="24"/>
        </w:rPr>
        <w:tab/>
        <w:t>ST-5 – Separated House Lateral One Connection to Main</w:t>
      </w:r>
    </w:p>
    <w:p w14:paraId="64EBF233" w14:textId="36D0F680" w:rsidR="006434DE" w:rsidRDefault="009432BA" w:rsidP="008D3FEB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29025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4DE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6434DE">
        <w:rPr>
          <w:rFonts w:ascii="Calibri" w:hAnsi="Calibri" w:cs="Calibri"/>
          <w:sz w:val="24"/>
          <w:szCs w:val="24"/>
        </w:rPr>
        <w:tab/>
        <w:t xml:space="preserve">ST-6 – Separated House Lateral </w:t>
      </w:r>
      <w:proofErr w:type="spellStart"/>
      <w:r w:rsidR="006434DE">
        <w:rPr>
          <w:rFonts w:ascii="Calibri" w:hAnsi="Calibri" w:cs="Calibri"/>
          <w:sz w:val="24"/>
          <w:szCs w:val="24"/>
        </w:rPr>
        <w:t>Wye</w:t>
      </w:r>
      <w:proofErr w:type="spellEnd"/>
      <w:r w:rsidR="006434DE">
        <w:rPr>
          <w:rFonts w:ascii="Calibri" w:hAnsi="Calibri" w:cs="Calibri"/>
          <w:sz w:val="24"/>
          <w:szCs w:val="24"/>
        </w:rPr>
        <w:t xml:space="preserve"> Connection to Main</w:t>
      </w:r>
    </w:p>
    <w:p w14:paraId="098D7002" w14:textId="53FAF5B8" w:rsidR="006434DE" w:rsidRDefault="009432BA" w:rsidP="008D3FEB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546257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6434DE">
        <w:rPr>
          <w:rFonts w:ascii="Calibri" w:hAnsi="Calibri" w:cs="Calibri"/>
          <w:sz w:val="24"/>
          <w:szCs w:val="24"/>
        </w:rPr>
        <w:tab/>
        <w:t xml:space="preserve">ST-7 – Cut-In </w:t>
      </w:r>
      <w:proofErr w:type="spellStart"/>
      <w:r w:rsidR="006434DE">
        <w:rPr>
          <w:rFonts w:ascii="Calibri" w:hAnsi="Calibri" w:cs="Calibri"/>
          <w:sz w:val="24"/>
          <w:szCs w:val="24"/>
        </w:rPr>
        <w:t>Wye</w:t>
      </w:r>
      <w:proofErr w:type="spellEnd"/>
      <w:r w:rsidR="006434DE">
        <w:rPr>
          <w:rFonts w:ascii="Calibri" w:hAnsi="Calibri" w:cs="Calibri"/>
          <w:sz w:val="24"/>
          <w:szCs w:val="24"/>
        </w:rPr>
        <w:t xml:space="preserve"> Pipe Transition</w:t>
      </w:r>
    </w:p>
    <w:p w14:paraId="32884265" w14:textId="7ABB44E4" w:rsidR="006434DE" w:rsidRDefault="009432BA" w:rsidP="008D3FEB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93432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6434DE">
        <w:rPr>
          <w:rFonts w:ascii="Calibri" w:hAnsi="Calibri" w:cs="Calibri"/>
          <w:sz w:val="24"/>
          <w:szCs w:val="24"/>
        </w:rPr>
        <w:tab/>
        <w:t>WCB-1 – 3” Curb Service Box</w:t>
      </w:r>
    </w:p>
    <w:p w14:paraId="7B66D9D0" w14:textId="61E1D7A9" w:rsidR="006434DE" w:rsidRDefault="009432BA" w:rsidP="008D3FEB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23963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4DE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6434DE">
        <w:rPr>
          <w:rFonts w:ascii="Calibri" w:hAnsi="Calibri" w:cs="Calibri"/>
          <w:sz w:val="24"/>
          <w:szCs w:val="24"/>
        </w:rPr>
        <w:tab/>
        <w:t>WMV – Meter Vault for 3” and Larger</w:t>
      </w:r>
    </w:p>
    <w:p w14:paraId="301B5965" w14:textId="69EDCAEB" w:rsidR="006434DE" w:rsidRDefault="009432BA" w:rsidP="008D3FEB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26619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4DE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6434DE">
        <w:rPr>
          <w:rFonts w:ascii="Calibri" w:hAnsi="Calibri" w:cs="Calibri"/>
          <w:sz w:val="24"/>
          <w:szCs w:val="24"/>
        </w:rPr>
        <w:tab/>
        <w:t>WMBV – Meter Vault for 3” and Larger with Bypass</w:t>
      </w:r>
    </w:p>
    <w:p w14:paraId="628E7BAD" w14:textId="5471BFB6" w:rsidR="009F5026" w:rsidRDefault="009432BA" w:rsidP="008D3FEB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28193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026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9F5026">
        <w:rPr>
          <w:rFonts w:ascii="Calibri" w:hAnsi="Calibri" w:cs="Calibri"/>
          <w:sz w:val="24"/>
          <w:szCs w:val="24"/>
        </w:rPr>
        <w:tab/>
        <w:t xml:space="preserve">WS-3 – Concrete Blocking </w:t>
      </w:r>
      <w:proofErr w:type="gramStart"/>
      <w:r w:rsidR="009F5026">
        <w:rPr>
          <w:rFonts w:ascii="Calibri" w:hAnsi="Calibri" w:cs="Calibri"/>
          <w:sz w:val="24"/>
          <w:szCs w:val="24"/>
        </w:rPr>
        <w:t>For</w:t>
      </w:r>
      <w:proofErr w:type="gramEnd"/>
      <w:r w:rsidR="009F5026">
        <w:rPr>
          <w:rFonts w:ascii="Calibri" w:hAnsi="Calibri" w:cs="Calibri"/>
          <w:sz w:val="24"/>
          <w:szCs w:val="24"/>
        </w:rPr>
        <w:t xml:space="preserve"> Pressure Pipe</w:t>
      </w:r>
    </w:p>
    <w:p w14:paraId="3A470B86" w14:textId="54C460B9" w:rsidR="006434DE" w:rsidRDefault="009432BA" w:rsidP="008D3FEB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449524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4DE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6434DE">
        <w:rPr>
          <w:rFonts w:ascii="Calibri" w:hAnsi="Calibri" w:cs="Calibri"/>
          <w:sz w:val="24"/>
          <w:szCs w:val="24"/>
        </w:rPr>
        <w:tab/>
        <w:t>WS-5 – Water Service Line Reconnection to Existing Service</w:t>
      </w:r>
    </w:p>
    <w:p w14:paraId="0CBF8914" w14:textId="75AE0B13" w:rsidR="006434DE" w:rsidRDefault="009432BA" w:rsidP="008D3FEB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29796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4DE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6434DE">
        <w:rPr>
          <w:rFonts w:ascii="Calibri" w:hAnsi="Calibri" w:cs="Calibri"/>
          <w:sz w:val="24"/>
          <w:szCs w:val="24"/>
        </w:rPr>
        <w:tab/>
        <w:t>WS-5CDI – Domestic Service Internal Meter Setting for Commercial and Multi-Family</w:t>
      </w:r>
    </w:p>
    <w:p w14:paraId="7A3C5EFB" w14:textId="53148701" w:rsidR="006434DE" w:rsidRDefault="009432BA" w:rsidP="008D3FEB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7006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6434DE">
        <w:rPr>
          <w:rFonts w:ascii="Calibri" w:hAnsi="Calibri" w:cs="Calibri"/>
          <w:sz w:val="24"/>
          <w:szCs w:val="24"/>
        </w:rPr>
        <w:tab/>
        <w:t>WS-5FPLH – Typical Plumbing Schematic for Low Hazard Fire Protection Services</w:t>
      </w:r>
    </w:p>
    <w:p w14:paraId="01BBE9D3" w14:textId="676F18A0" w:rsidR="003F06C8" w:rsidRDefault="009432BA" w:rsidP="008D3FEB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208525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6C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3F06C8">
        <w:rPr>
          <w:rFonts w:ascii="Calibri" w:hAnsi="Calibri" w:cs="Calibri"/>
          <w:sz w:val="24"/>
          <w:szCs w:val="24"/>
        </w:rPr>
        <w:tab/>
        <w:t>WS-5MPC – Commercial Service for External Setting 1 ½” to 2” Meter</w:t>
      </w:r>
    </w:p>
    <w:p w14:paraId="6027F413" w14:textId="7920955A" w:rsidR="006434DE" w:rsidRDefault="009432BA" w:rsidP="008D3FEB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93995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6434DE">
        <w:rPr>
          <w:rFonts w:ascii="Calibri" w:hAnsi="Calibri" w:cs="Calibri"/>
          <w:sz w:val="24"/>
          <w:szCs w:val="24"/>
        </w:rPr>
        <w:tab/>
        <w:t>WS-5MPR – Residential Domestic Service for External Setting (5/8” to 1” Meter)</w:t>
      </w:r>
    </w:p>
    <w:p w14:paraId="3B4EF138" w14:textId="503E8A90" w:rsidR="00F660DD" w:rsidRDefault="009432BA" w:rsidP="008D3FEB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34840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0D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F660DD">
        <w:rPr>
          <w:rFonts w:ascii="Calibri" w:hAnsi="Calibri" w:cs="Calibri"/>
          <w:sz w:val="24"/>
          <w:szCs w:val="24"/>
        </w:rPr>
        <w:tab/>
        <w:t>WS-5MPRPZ – Domestic Service External Meter Setting for Commercial and Multi-Family</w:t>
      </w:r>
    </w:p>
    <w:p w14:paraId="13B37EF0" w14:textId="5AA79174" w:rsidR="003F06C8" w:rsidRDefault="009432BA" w:rsidP="008D3FEB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94815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6C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3F06C8">
        <w:rPr>
          <w:rFonts w:ascii="Calibri" w:hAnsi="Calibri" w:cs="Calibri"/>
          <w:sz w:val="24"/>
          <w:szCs w:val="24"/>
        </w:rPr>
        <w:tab/>
        <w:t>WS-5MS – Domestic Meter Setting Specification for Indoor Residential 5/8” to 1” Meter</w:t>
      </w:r>
    </w:p>
    <w:p w14:paraId="2F93A874" w14:textId="0066597E" w:rsidR="006434DE" w:rsidRDefault="009432BA" w:rsidP="008D3FEB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74368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BA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15BA1">
        <w:rPr>
          <w:rFonts w:ascii="Calibri" w:hAnsi="Calibri" w:cs="Calibri"/>
          <w:sz w:val="24"/>
          <w:szCs w:val="24"/>
        </w:rPr>
        <w:tab/>
        <w:t>WS-5NT – Water Service Line for 1” and 1 ½” New Installation</w:t>
      </w:r>
    </w:p>
    <w:p w14:paraId="7183E706" w14:textId="592B5DB9" w:rsidR="00815BA1" w:rsidRDefault="009432BA" w:rsidP="008D3FEB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457765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15BA1">
        <w:rPr>
          <w:rFonts w:ascii="Calibri" w:hAnsi="Calibri" w:cs="Calibri"/>
          <w:sz w:val="24"/>
          <w:szCs w:val="24"/>
        </w:rPr>
        <w:tab/>
        <w:t>WS-5NT2 – Water Service Line for 2” New Installation</w:t>
      </w:r>
    </w:p>
    <w:p w14:paraId="65E38E24" w14:textId="53C782A2" w:rsidR="00815BA1" w:rsidRDefault="009432BA" w:rsidP="008D3FEB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13761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BA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15BA1">
        <w:rPr>
          <w:rFonts w:ascii="Calibri" w:hAnsi="Calibri" w:cs="Calibri"/>
          <w:sz w:val="24"/>
          <w:szCs w:val="24"/>
        </w:rPr>
        <w:tab/>
        <w:t>WS-5NT3 – Water Service Line Installation of Tracer Wire on PEX Service Line</w:t>
      </w:r>
    </w:p>
    <w:p w14:paraId="27EB572C" w14:textId="16577F08" w:rsidR="00815BA1" w:rsidRDefault="009432BA" w:rsidP="008D3FEB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42357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BA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15BA1">
        <w:rPr>
          <w:rFonts w:ascii="Calibri" w:hAnsi="Calibri" w:cs="Calibri"/>
          <w:sz w:val="24"/>
          <w:szCs w:val="24"/>
        </w:rPr>
        <w:tab/>
        <w:t>WS-RDI – Domestic Service Internal Meter Setting for Residential and Low Hazard</w:t>
      </w:r>
    </w:p>
    <w:p w14:paraId="35B11705" w14:textId="770DEC5B" w:rsidR="00815BA1" w:rsidRDefault="009432BA" w:rsidP="008D3FEB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59531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BA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15BA1">
        <w:rPr>
          <w:rFonts w:ascii="Calibri" w:hAnsi="Calibri" w:cs="Calibri"/>
          <w:sz w:val="24"/>
          <w:szCs w:val="24"/>
        </w:rPr>
        <w:tab/>
        <w:t>WS-A – Service Connection 4” Through 8”</w:t>
      </w:r>
    </w:p>
    <w:p w14:paraId="6C315DC3" w14:textId="51E4FA8A" w:rsidR="00815BA1" w:rsidRDefault="009432BA" w:rsidP="008D3FEB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620765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15BA1">
        <w:rPr>
          <w:rFonts w:ascii="Calibri" w:hAnsi="Calibri" w:cs="Calibri"/>
          <w:sz w:val="24"/>
          <w:szCs w:val="24"/>
        </w:rPr>
        <w:tab/>
        <w:t>WS-B – Trench Requirements for 4” Through 8” Live Water Tap</w:t>
      </w:r>
    </w:p>
    <w:p w14:paraId="49AB0466" w14:textId="4801C99D" w:rsidR="00815BA1" w:rsidRDefault="009432BA" w:rsidP="008D3FEB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213158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BA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15BA1">
        <w:rPr>
          <w:rFonts w:ascii="Calibri" w:hAnsi="Calibri" w:cs="Calibri"/>
          <w:sz w:val="24"/>
          <w:szCs w:val="24"/>
        </w:rPr>
        <w:tab/>
        <w:t>WS-C – Trench Requirements for 1” Through 2” Water Service Tap</w:t>
      </w:r>
    </w:p>
    <w:p w14:paraId="07A05518" w14:textId="0160F557" w:rsidR="00815BA1" w:rsidRDefault="009432BA" w:rsidP="008D3FEB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1954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D5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15BA1">
        <w:rPr>
          <w:rFonts w:ascii="Calibri" w:hAnsi="Calibri" w:cs="Calibri"/>
          <w:sz w:val="24"/>
          <w:szCs w:val="24"/>
        </w:rPr>
        <w:tab/>
        <w:t>WS-C1 – Single Service Connection (4” and Larger)</w:t>
      </w:r>
    </w:p>
    <w:p w14:paraId="07FA6F6A" w14:textId="519D6D49" w:rsidR="003F06C8" w:rsidRDefault="009432BA" w:rsidP="008D3FEB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30438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6C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3F06C8">
        <w:rPr>
          <w:rFonts w:ascii="Calibri" w:hAnsi="Calibri" w:cs="Calibri"/>
          <w:sz w:val="24"/>
          <w:szCs w:val="24"/>
        </w:rPr>
        <w:tab/>
        <w:t>WS-C1V – Commercial and Multi-Family Water Service Connection for Fire and Domestic with Vault</w:t>
      </w:r>
    </w:p>
    <w:p w14:paraId="7B670513" w14:textId="5936F21C" w:rsidR="00815BA1" w:rsidRDefault="009432BA" w:rsidP="008D3FEB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32023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BA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15BA1">
        <w:rPr>
          <w:rFonts w:ascii="Calibri" w:hAnsi="Calibri" w:cs="Calibri"/>
          <w:sz w:val="24"/>
          <w:szCs w:val="24"/>
        </w:rPr>
        <w:tab/>
        <w:t>WS-C2 – Separate Domestic and Fire Service Connection (4” and Larger)</w:t>
      </w:r>
    </w:p>
    <w:p w14:paraId="2BF304B3" w14:textId="77777777" w:rsidR="00B52B6B" w:rsidRDefault="00B52B6B" w:rsidP="008D3FEB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Calibri" w:hAnsi="Calibri" w:cs="Calibri"/>
          <w:sz w:val="24"/>
          <w:szCs w:val="24"/>
        </w:rPr>
      </w:pPr>
    </w:p>
    <w:sectPr w:rsidR="00B52B6B" w:rsidSect="003E1848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09C64" w14:textId="77777777" w:rsidR="00812D0B" w:rsidRDefault="00812D0B" w:rsidP="00F65EA5">
      <w:pPr>
        <w:spacing w:after="0" w:line="240" w:lineRule="auto"/>
      </w:pPr>
      <w:r>
        <w:separator/>
      </w:r>
    </w:p>
  </w:endnote>
  <w:endnote w:type="continuationSeparator" w:id="0">
    <w:p w14:paraId="0543782E" w14:textId="77777777" w:rsidR="00812D0B" w:rsidRDefault="00812D0B" w:rsidP="00F6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763568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AE2CFD4" w14:textId="454267F5" w:rsidR="00FA4B85" w:rsidRPr="00FA4B85" w:rsidRDefault="00FA4B85">
            <w:pPr>
              <w:pStyle w:val="Footer"/>
            </w:pPr>
            <w:r w:rsidRPr="00C81092">
              <w:rPr>
                <w:rFonts w:ascii="Calibri" w:hAnsi="Calibri" w:cs="Calibri"/>
                <w:sz w:val="24"/>
                <w:szCs w:val="24"/>
              </w:rPr>
              <w:t xml:space="preserve">Page </w:t>
            </w:r>
            <w:r w:rsidRPr="00C81092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C81092">
              <w:rPr>
                <w:rFonts w:ascii="Calibri" w:hAnsi="Calibri" w:cs="Calibri"/>
                <w:sz w:val="24"/>
                <w:szCs w:val="24"/>
              </w:rPr>
              <w:instrText xml:space="preserve"> PAGE </w:instrText>
            </w:r>
            <w:r w:rsidRPr="00C8109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81092">
              <w:rPr>
                <w:rFonts w:ascii="Calibri" w:hAnsi="Calibri" w:cs="Calibri"/>
                <w:noProof/>
                <w:sz w:val="24"/>
                <w:szCs w:val="24"/>
              </w:rPr>
              <w:t>2</w:t>
            </w:r>
            <w:r w:rsidRPr="00C81092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81092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r w:rsidRPr="00C81092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C81092">
              <w:rPr>
                <w:rFonts w:ascii="Calibri" w:hAnsi="Calibri" w:cs="Calibri"/>
                <w:sz w:val="24"/>
                <w:szCs w:val="24"/>
              </w:rPr>
              <w:instrText xml:space="preserve"> NUMPAGES  </w:instrText>
            </w:r>
            <w:r w:rsidRPr="00C8109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81092">
              <w:rPr>
                <w:rFonts w:ascii="Calibri" w:hAnsi="Calibri" w:cs="Calibri"/>
                <w:noProof/>
                <w:sz w:val="24"/>
                <w:szCs w:val="24"/>
              </w:rPr>
              <w:t>2</w:t>
            </w:r>
            <w:r w:rsidRPr="00C81092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81092">
              <w:rPr>
                <w:rFonts w:ascii="Calibri" w:hAnsi="Calibri" w:cs="Calibri"/>
                <w:sz w:val="24"/>
                <w:szCs w:val="24"/>
              </w:rPr>
              <w:tab/>
            </w:r>
            <w:r w:rsidRPr="00C81092">
              <w:rPr>
                <w:rFonts w:ascii="Calibri" w:hAnsi="Calibri" w:cs="Calibri"/>
                <w:sz w:val="24"/>
                <w:szCs w:val="24"/>
              </w:rPr>
              <w:tab/>
            </w:r>
            <w:r w:rsidR="00A20AF3">
              <w:rPr>
                <w:rFonts w:ascii="Calibri" w:hAnsi="Calibri" w:cs="Calibri"/>
                <w:sz w:val="24"/>
                <w:szCs w:val="24"/>
              </w:rPr>
              <w:t>3</w:t>
            </w:r>
            <w:r w:rsidRPr="00C81092">
              <w:rPr>
                <w:rFonts w:ascii="Calibri" w:hAnsi="Calibri" w:cs="Calibri"/>
                <w:sz w:val="24"/>
                <w:szCs w:val="24"/>
              </w:rPr>
              <w:t>/202</w:t>
            </w:r>
            <w:r w:rsidR="00A20AF3">
              <w:rPr>
                <w:rFonts w:ascii="Calibri" w:hAnsi="Calibri" w:cs="Calibri"/>
                <w:sz w:val="24"/>
                <w:szCs w:val="24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027FF" w14:textId="77777777" w:rsidR="00812D0B" w:rsidRDefault="00812D0B" w:rsidP="00F65EA5">
      <w:pPr>
        <w:spacing w:after="0" w:line="240" w:lineRule="auto"/>
      </w:pPr>
      <w:r>
        <w:separator/>
      </w:r>
    </w:p>
  </w:footnote>
  <w:footnote w:type="continuationSeparator" w:id="0">
    <w:p w14:paraId="31DB4389" w14:textId="77777777" w:rsidR="00812D0B" w:rsidRDefault="00812D0B" w:rsidP="00F65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70A2" w14:textId="0EAB7A28" w:rsidR="00F65EA5" w:rsidRDefault="00F65EA5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6582D948" wp14:editId="03B0D1E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36207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-2995_Letterhead_CMYK-U_MECH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432"/>
                  <a:stretch/>
                </pic:blipFill>
                <pic:spPr bwMode="auto">
                  <a:xfrm>
                    <a:off x="0" y="0"/>
                    <a:ext cx="7772400" cy="1362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07D3" w14:textId="0EFB2764" w:rsidR="00F65EA5" w:rsidRDefault="00F65E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3F51"/>
    <w:multiLevelType w:val="hybridMultilevel"/>
    <w:tmpl w:val="6F92A824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790D90"/>
    <w:multiLevelType w:val="hybridMultilevel"/>
    <w:tmpl w:val="238ACB9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EEF1FA2"/>
    <w:multiLevelType w:val="hybridMultilevel"/>
    <w:tmpl w:val="BE8454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16409"/>
    <w:multiLevelType w:val="hybridMultilevel"/>
    <w:tmpl w:val="A9C460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2D8"/>
    <w:multiLevelType w:val="hybridMultilevel"/>
    <w:tmpl w:val="D61EE9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040AE"/>
    <w:multiLevelType w:val="hybridMultilevel"/>
    <w:tmpl w:val="01627B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02C41"/>
    <w:multiLevelType w:val="hybridMultilevel"/>
    <w:tmpl w:val="E598A23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E6E00B6"/>
    <w:multiLevelType w:val="hybridMultilevel"/>
    <w:tmpl w:val="0ABC2F7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8" w15:restartNumberingAfterBreak="0">
    <w:nsid w:val="2F2F68DA"/>
    <w:multiLevelType w:val="hybridMultilevel"/>
    <w:tmpl w:val="60B43EE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6C2684A"/>
    <w:multiLevelType w:val="hybridMultilevel"/>
    <w:tmpl w:val="3F80A06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D3E27B4"/>
    <w:multiLevelType w:val="hybridMultilevel"/>
    <w:tmpl w:val="AD60BD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773E6"/>
    <w:multiLevelType w:val="hybridMultilevel"/>
    <w:tmpl w:val="43E039B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4502A5"/>
    <w:multiLevelType w:val="hybridMultilevel"/>
    <w:tmpl w:val="30C450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B7234"/>
    <w:multiLevelType w:val="hybridMultilevel"/>
    <w:tmpl w:val="0AD4D6E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2FA1A0A"/>
    <w:multiLevelType w:val="hybridMultilevel"/>
    <w:tmpl w:val="3CFC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3464A"/>
    <w:multiLevelType w:val="hybridMultilevel"/>
    <w:tmpl w:val="78EC733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978178A"/>
    <w:multiLevelType w:val="hybridMultilevel"/>
    <w:tmpl w:val="8B9679B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35D383B"/>
    <w:multiLevelType w:val="hybridMultilevel"/>
    <w:tmpl w:val="25628C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061BB"/>
    <w:multiLevelType w:val="hybridMultilevel"/>
    <w:tmpl w:val="0B0295DA"/>
    <w:lvl w:ilvl="0" w:tplc="040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9" w15:restartNumberingAfterBreak="0">
    <w:nsid w:val="65540D71"/>
    <w:multiLevelType w:val="hybridMultilevel"/>
    <w:tmpl w:val="D0C8049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BF9740C"/>
    <w:multiLevelType w:val="hybridMultilevel"/>
    <w:tmpl w:val="7884CA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24411"/>
    <w:multiLevelType w:val="hybridMultilevel"/>
    <w:tmpl w:val="F76EF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7"/>
  </w:num>
  <w:num w:numId="5">
    <w:abstractNumId w:val="7"/>
  </w:num>
  <w:num w:numId="6">
    <w:abstractNumId w:val="4"/>
  </w:num>
  <w:num w:numId="7">
    <w:abstractNumId w:val="18"/>
  </w:num>
  <w:num w:numId="8">
    <w:abstractNumId w:val="10"/>
  </w:num>
  <w:num w:numId="9">
    <w:abstractNumId w:val="5"/>
  </w:num>
  <w:num w:numId="10">
    <w:abstractNumId w:val="20"/>
  </w:num>
  <w:num w:numId="11">
    <w:abstractNumId w:val="14"/>
  </w:num>
  <w:num w:numId="12">
    <w:abstractNumId w:val="11"/>
  </w:num>
  <w:num w:numId="13">
    <w:abstractNumId w:val="13"/>
  </w:num>
  <w:num w:numId="14">
    <w:abstractNumId w:val="21"/>
  </w:num>
  <w:num w:numId="15">
    <w:abstractNumId w:val="0"/>
  </w:num>
  <w:num w:numId="16">
    <w:abstractNumId w:val="16"/>
  </w:num>
  <w:num w:numId="17">
    <w:abstractNumId w:val="19"/>
  </w:num>
  <w:num w:numId="18">
    <w:abstractNumId w:val="15"/>
  </w:num>
  <w:num w:numId="19">
    <w:abstractNumId w:val="8"/>
  </w:num>
  <w:num w:numId="20">
    <w:abstractNumId w:val="1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C5"/>
    <w:rsid w:val="00003012"/>
    <w:rsid w:val="00012533"/>
    <w:rsid w:val="00015A76"/>
    <w:rsid w:val="0003145B"/>
    <w:rsid w:val="00033A4D"/>
    <w:rsid w:val="00037D9A"/>
    <w:rsid w:val="00054E6B"/>
    <w:rsid w:val="000775D8"/>
    <w:rsid w:val="000804F0"/>
    <w:rsid w:val="00091D37"/>
    <w:rsid w:val="00094912"/>
    <w:rsid w:val="000A36E5"/>
    <w:rsid w:val="000A6F56"/>
    <w:rsid w:val="000B388C"/>
    <w:rsid w:val="000B5CDB"/>
    <w:rsid w:val="000C3D5B"/>
    <w:rsid w:val="000D1B06"/>
    <w:rsid w:val="000E4272"/>
    <w:rsid w:val="000F13ED"/>
    <w:rsid w:val="000F285A"/>
    <w:rsid w:val="000F4989"/>
    <w:rsid w:val="00111BAF"/>
    <w:rsid w:val="001130DB"/>
    <w:rsid w:val="00125AF8"/>
    <w:rsid w:val="0016061A"/>
    <w:rsid w:val="00165F39"/>
    <w:rsid w:val="00177AF6"/>
    <w:rsid w:val="001805C5"/>
    <w:rsid w:val="00195A1B"/>
    <w:rsid w:val="001B5173"/>
    <w:rsid w:val="001D10AC"/>
    <w:rsid w:val="001E7FED"/>
    <w:rsid w:val="001F0A3B"/>
    <w:rsid w:val="001F66A5"/>
    <w:rsid w:val="00203C13"/>
    <w:rsid w:val="00217E98"/>
    <w:rsid w:val="00246D9F"/>
    <w:rsid w:val="00247040"/>
    <w:rsid w:val="0025307F"/>
    <w:rsid w:val="00254DD9"/>
    <w:rsid w:val="00280995"/>
    <w:rsid w:val="00282FA4"/>
    <w:rsid w:val="0028597C"/>
    <w:rsid w:val="00290D69"/>
    <w:rsid w:val="002A2250"/>
    <w:rsid w:val="002A5141"/>
    <w:rsid w:val="002A5BB0"/>
    <w:rsid w:val="002B4AE7"/>
    <w:rsid w:val="002C6016"/>
    <w:rsid w:val="002D1EB8"/>
    <w:rsid w:val="002F0560"/>
    <w:rsid w:val="002F3B3D"/>
    <w:rsid w:val="00316412"/>
    <w:rsid w:val="00322F4D"/>
    <w:rsid w:val="0032585B"/>
    <w:rsid w:val="00344DF3"/>
    <w:rsid w:val="00350FA8"/>
    <w:rsid w:val="003829BE"/>
    <w:rsid w:val="00387131"/>
    <w:rsid w:val="003A79C7"/>
    <w:rsid w:val="003B2DE3"/>
    <w:rsid w:val="003B5279"/>
    <w:rsid w:val="003D75A3"/>
    <w:rsid w:val="003E0698"/>
    <w:rsid w:val="003E1848"/>
    <w:rsid w:val="003E258B"/>
    <w:rsid w:val="003E2E10"/>
    <w:rsid w:val="003F06C8"/>
    <w:rsid w:val="00401DA6"/>
    <w:rsid w:val="004139E4"/>
    <w:rsid w:val="00432C7A"/>
    <w:rsid w:val="0043340F"/>
    <w:rsid w:val="00434FEB"/>
    <w:rsid w:val="00472CA9"/>
    <w:rsid w:val="00480FB5"/>
    <w:rsid w:val="004A17D5"/>
    <w:rsid w:val="004B5FB8"/>
    <w:rsid w:val="004C10B4"/>
    <w:rsid w:val="004C2E65"/>
    <w:rsid w:val="004E099D"/>
    <w:rsid w:val="00500499"/>
    <w:rsid w:val="00506287"/>
    <w:rsid w:val="00546120"/>
    <w:rsid w:val="005524DC"/>
    <w:rsid w:val="00553933"/>
    <w:rsid w:val="005650F8"/>
    <w:rsid w:val="00567839"/>
    <w:rsid w:val="00573AFC"/>
    <w:rsid w:val="0058216D"/>
    <w:rsid w:val="00591841"/>
    <w:rsid w:val="005B21F9"/>
    <w:rsid w:val="005C0E31"/>
    <w:rsid w:val="005C63D6"/>
    <w:rsid w:val="005D4631"/>
    <w:rsid w:val="005D5055"/>
    <w:rsid w:val="005E61EA"/>
    <w:rsid w:val="005F0DE8"/>
    <w:rsid w:val="00602EE5"/>
    <w:rsid w:val="00607409"/>
    <w:rsid w:val="00627696"/>
    <w:rsid w:val="00627C74"/>
    <w:rsid w:val="00632F4C"/>
    <w:rsid w:val="00637CB9"/>
    <w:rsid w:val="00643485"/>
    <w:rsid w:val="006434DE"/>
    <w:rsid w:val="006473F2"/>
    <w:rsid w:val="00654455"/>
    <w:rsid w:val="006702E5"/>
    <w:rsid w:val="006804DA"/>
    <w:rsid w:val="00680C53"/>
    <w:rsid w:val="00685761"/>
    <w:rsid w:val="00690A5A"/>
    <w:rsid w:val="006C6D4E"/>
    <w:rsid w:val="006D4855"/>
    <w:rsid w:val="006E006D"/>
    <w:rsid w:val="0070059B"/>
    <w:rsid w:val="0071778A"/>
    <w:rsid w:val="00727696"/>
    <w:rsid w:val="00734FE1"/>
    <w:rsid w:val="00743A76"/>
    <w:rsid w:val="00753C14"/>
    <w:rsid w:val="007551FC"/>
    <w:rsid w:val="007602D6"/>
    <w:rsid w:val="007A4A80"/>
    <w:rsid w:val="007A4F9D"/>
    <w:rsid w:val="007B1608"/>
    <w:rsid w:val="007D69CB"/>
    <w:rsid w:val="00802BCD"/>
    <w:rsid w:val="00812D0B"/>
    <w:rsid w:val="00815BA1"/>
    <w:rsid w:val="008231BF"/>
    <w:rsid w:val="00827A38"/>
    <w:rsid w:val="008369D1"/>
    <w:rsid w:val="008442C5"/>
    <w:rsid w:val="008466FE"/>
    <w:rsid w:val="00851873"/>
    <w:rsid w:val="008839A8"/>
    <w:rsid w:val="00883BAC"/>
    <w:rsid w:val="008A1400"/>
    <w:rsid w:val="008A3B80"/>
    <w:rsid w:val="008C539C"/>
    <w:rsid w:val="008C7422"/>
    <w:rsid w:val="008D3FEB"/>
    <w:rsid w:val="008F38F3"/>
    <w:rsid w:val="008F4BC7"/>
    <w:rsid w:val="00905D7B"/>
    <w:rsid w:val="00915B47"/>
    <w:rsid w:val="00920B8F"/>
    <w:rsid w:val="00926021"/>
    <w:rsid w:val="00930F49"/>
    <w:rsid w:val="00931DDD"/>
    <w:rsid w:val="009432BA"/>
    <w:rsid w:val="009518DD"/>
    <w:rsid w:val="0095684F"/>
    <w:rsid w:val="0096078A"/>
    <w:rsid w:val="00967FB6"/>
    <w:rsid w:val="00971483"/>
    <w:rsid w:val="00971A8C"/>
    <w:rsid w:val="00977973"/>
    <w:rsid w:val="00983823"/>
    <w:rsid w:val="009B00D9"/>
    <w:rsid w:val="009B2F8A"/>
    <w:rsid w:val="009C3887"/>
    <w:rsid w:val="009C779C"/>
    <w:rsid w:val="009E725A"/>
    <w:rsid w:val="009F5026"/>
    <w:rsid w:val="00A00E04"/>
    <w:rsid w:val="00A04046"/>
    <w:rsid w:val="00A20AF3"/>
    <w:rsid w:val="00A21573"/>
    <w:rsid w:val="00A2597B"/>
    <w:rsid w:val="00A33703"/>
    <w:rsid w:val="00A546FA"/>
    <w:rsid w:val="00A55661"/>
    <w:rsid w:val="00A65845"/>
    <w:rsid w:val="00A67131"/>
    <w:rsid w:val="00A70982"/>
    <w:rsid w:val="00A77AD9"/>
    <w:rsid w:val="00A83DA9"/>
    <w:rsid w:val="00A84B52"/>
    <w:rsid w:val="00A90CAD"/>
    <w:rsid w:val="00A91035"/>
    <w:rsid w:val="00AA3EB5"/>
    <w:rsid w:val="00AC5DB2"/>
    <w:rsid w:val="00AE46AD"/>
    <w:rsid w:val="00AF08E3"/>
    <w:rsid w:val="00AF19B2"/>
    <w:rsid w:val="00AF5ED9"/>
    <w:rsid w:val="00B10A2C"/>
    <w:rsid w:val="00B16672"/>
    <w:rsid w:val="00B169B3"/>
    <w:rsid w:val="00B31B57"/>
    <w:rsid w:val="00B35312"/>
    <w:rsid w:val="00B52B6B"/>
    <w:rsid w:val="00B719CA"/>
    <w:rsid w:val="00B72EF0"/>
    <w:rsid w:val="00B74219"/>
    <w:rsid w:val="00B83806"/>
    <w:rsid w:val="00B960B4"/>
    <w:rsid w:val="00BA02AD"/>
    <w:rsid w:val="00BA1F47"/>
    <w:rsid w:val="00BF214D"/>
    <w:rsid w:val="00BF2F43"/>
    <w:rsid w:val="00C11C6C"/>
    <w:rsid w:val="00C12EC8"/>
    <w:rsid w:val="00C25470"/>
    <w:rsid w:val="00C254C8"/>
    <w:rsid w:val="00C5321B"/>
    <w:rsid w:val="00C728B5"/>
    <w:rsid w:val="00C72BB9"/>
    <w:rsid w:val="00C81092"/>
    <w:rsid w:val="00C91050"/>
    <w:rsid w:val="00CD5EDB"/>
    <w:rsid w:val="00CD6B73"/>
    <w:rsid w:val="00CE07B4"/>
    <w:rsid w:val="00CE5434"/>
    <w:rsid w:val="00CE7F82"/>
    <w:rsid w:val="00CF30A8"/>
    <w:rsid w:val="00D03D0B"/>
    <w:rsid w:val="00D238A1"/>
    <w:rsid w:val="00D26438"/>
    <w:rsid w:val="00D31173"/>
    <w:rsid w:val="00D33D22"/>
    <w:rsid w:val="00D50E85"/>
    <w:rsid w:val="00D77917"/>
    <w:rsid w:val="00D83065"/>
    <w:rsid w:val="00D971E9"/>
    <w:rsid w:val="00DA05ED"/>
    <w:rsid w:val="00DA3308"/>
    <w:rsid w:val="00DB4A16"/>
    <w:rsid w:val="00DC40D1"/>
    <w:rsid w:val="00DC5DB7"/>
    <w:rsid w:val="00DD1DFE"/>
    <w:rsid w:val="00DD6960"/>
    <w:rsid w:val="00DF4D30"/>
    <w:rsid w:val="00E0081D"/>
    <w:rsid w:val="00E00DC0"/>
    <w:rsid w:val="00E01076"/>
    <w:rsid w:val="00E30360"/>
    <w:rsid w:val="00E334C7"/>
    <w:rsid w:val="00E60790"/>
    <w:rsid w:val="00E628EF"/>
    <w:rsid w:val="00E62E32"/>
    <w:rsid w:val="00E70D53"/>
    <w:rsid w:val="00E75A86"/>
    <w:rsid w:val="00E81852"/>
    <w:rsid w:val="00E86793"/>
    <w:rsid w:val="00E957CA"/>
    <w:rsid w:val="00E95B1F"/>
    <w:rsid w:val="00EB2EB4"/>
    <w:rsid w:val="00ED0D89"/>
    <w:rsid w:val="00ED52C5"/>
    <w:rsid w:val="00F26294"/>
    <w:rsid w:val="00F3146D"/>
    <w:rsid w:val="00F32325"/>
    <w:rsid w:val="00F37E9B"/>
    <w:rsid w:val="00F4016D"/>
    <w:rsid w:val="00F40DD8"/>
    <w:rsid w:val="00F5630A"/>
    <w:rsid w:val="00F65906"/>
    <w:rsid w:val="00F65EA5"/>
    <w:rsid w:val="00F660DD"/>
    <w:rsid w:val="00F73A38"/>
    <w:rsid w:val="00FA4B85"/>
    <w:rsid w:val="00FA64A3"/>
    <w:rsid w:val="00FC39D6"/>
    <w:rsid w:val="00FC72D7"/>
    <w:rsid w:val="00FD53DA"/>
    <w:rsid w:val="00FE4CC9"/>
    <w:rsid w:val="00F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51D0A001"/>
  <w14:defaultImageDpi w14:val="330"/>
  <w15:docId w15:val="{2C478DA9-3565-4753-A472-F4D435BD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5C5"/>
  </w:style>
  <w:style w:type="paragraph" w:styleId="Heading1">
    <w:name w:val="heading 1"/>
    <w:basedOn w:val="Normal"/>
    <w:next w:val="Normal"/>
    <w:link w:val="Heading1Char"/>
    <w:uiPriority w:val="9"/>
    <w:qFormat/>
    <w:rsid w:val="00180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0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5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05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05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05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05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05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WSADate">
    <w:name w:val="PWSA Date"/>
    <w:basedOn w:val="Normal"/>
    <w:qFormat/>
    <w:rsid w:val="008C7422"/>
    <w:pPr>
      <w:tabs>
        <w:tab w:val="left" w:pos="360"/>
      </w:tabs>
      <w:spacing w:after="360" w:line="240" w:lineRule="exact"/>
    </w:pPr>
    <w:rPr>
      <w:rFonts w:ascii="Times New Roman" w:hAnsi="Times New Roman" w:cs="Times New Roman"/>
      <w:sz w:val="20"/>
      <w:szCs w:val="20"/>
    </w:rPr>
  </w:style>
  <w:style w:type="paragraph" w:customStyle="1" w:styleId="PWSAAddress">
    <w:name w:val="PWSA Address"/>
    <w:basedOn w:val="Normal"/>
    <w:qFormat/>
    <w:rsid w:val="008C7422"/>
    <w:pPr>
      <w:tabs>
        <w:tab w:val="left" w:pos="360"/>
      </w:tabs>
      <w:spacing w:after="180" w:line="240" w:lineRule="exact"/>
    </w:pPr>
    <w:rPr>
      <w:rFonts w:ascii="Times New Roman" w:hAnsi="Times New Roman" w:cs="Times New Roman"/>
      <w:sz w:val="20"/>
      <w:szCs w:val="20"/>
    </w:rPr>
  </w:style>
  <w:style w:type="paragraph" w:customStyle="1" w:styleId="PWSASubject">
    <w:name w:val="PWSA Subject"/>
    <w:basedOn w:val="Normal"/>
    <w:qFormat/>
    <w:rsid w:val="008C7422"/>
    <w:pPr>
      <w:tabs>
        <w:tab w:val="left" w:pos="360"/>
      </w:tabs>
      <w:spacing w:after="180" w:line="240" w:lineRule="exact"/>
    </w:pPr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0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05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05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05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05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05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05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05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05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05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05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05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805C5"/>
    <w:rPr>
      <w:b/>
      <w:bCs/>
    </w:rPr>
  </w:style>
  <w:style w:type="character" w:styleId="Emphasis">
    <w:name w:val="Emphasis"/>
    <w:basedOn w:val="DefaultParagraphFont"/>
    <w:uiPriority w:val="20"/>
    <w:qFormat/>
    <w:rsid w:val="001805C5"/>
    <w:rPr>
      <w:i/>
      <w:iCs/>
    </w:rPr>
  </w:style>
  <w:style w:type="paragraph" w:styleId="NoSpacing">
    <w:name w:val="No Spacing"/>
    <w:uiPriority w:val="1"/>
    <w:qFormat/>
    <w:rsid w:val="001805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05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05C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805C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05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05C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805C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805C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805C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805C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805C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05C5"/>
    <w:pPr>
      <w:outlineLvl w:val="9"/>
    </w:pPr>
  </w:style>
  <w:style w:type="paragraph" w:customStyle="1" w:styleId="PWSASalutation">
    <w:name w:val="PWSA Salutation"/>
    <w:basedOn w:val="Normal"/>
    <w:qFormat/>
    <w:rsid w:val="008C7422"/>
    <w:pPr>
      <w:tabs>
        <w:tab w:val="left" w:pos="360"/>
      </w:tabs>
      <w:spacing w:after="180" w:line="240" w:lineRule="exact"/>
    </w:pPr>
    <w:rPr>
      <w:rFonts w:ascii="Times New Roman" w:hAnsi="Times New Roman" w:cs="Times New Roman"/>
      <w:sz w:val="20"/>
      <w:szCs w:val="20"/>
    </w:rPr>
  </w:style>
  <w:style w:type="paragraph" w:customStyle="1" w:styleId="PWSAMessageBody">
    <w:name w:val="PWSA Message Body"/>
    <w:basedOn w:val="Normal"/>
    <w:qFormat/>
    <w:rsid w:val="008C7422"/>
    <w:pPr>
      <w:tabs>
        <w:tab w:val="left" w:pos="360"/>
      </w:tabs>
      <w:spacing w:after="180" w:line="240" w:lineRule="exact"/>
    </w:pPr>
    <w:rPr>
      <w:rFonts w:ascii="Times New Roman" w:hAnsi="Times New Roman" w:cs="Times New Roman"/>
      <w:sz w:val="20"/>
      <w:szCs w:val="20"/>
    </w:rPr>
  </w:style>
  <w:style w:type="paragraph" w:customStyle="1" w:styleId="PWSAClosing">
    <w:name w:val="PWSA Closing"/>
    <w:basedOn w:val="Normal"/>
    <w:qFormat/>
    <w:rsid w:val="008C7422"/>
    <w:pPr>
      <w:tabs>
        <w:tab w:val="left" w:pos="360"/>
      </w:tabs>
      <w:spacing w:after="720" w:line="240" w:lineRule="exact"/>
    </w:pPr>
    <w:rPr>
      <w:rFonts w:ascii="Times New Roman" w:hAnsi="Times New Roman" w:cs="Times New Roman"/>
      <w:sz w:val="20"/>
      <w:szCs w:val="20"/>
    </w:rPr>
  </w:style>
  <w:style w:type="paragraph" w:customStyle="1" w:styleId="PWSAName">
    <w:name w:val="PWSA Name"/>
    <w:basedOn w:val="Normal"/>
    <w:qFormat/>
    <w:rsid w:val="008C7422"/>
    <w:pPr>
      <w:tabs>
        <w:tab w:val="left" w:pos="360"/>
      </w:tabs>
      <w:spacing w:after="180" w:line="240" w:lineRule="exact"/>
    </w:pPr>
    <w:rPr>
      <w:rFonts w:ascii="Times New Roman" w:hAnsi="Times New Roman" w:cs="Times New Roman"/>
      <w:sz w:val="20"/>
      <w:szCs w:val="20"/>
    </w:rPr>
  </w:style>
  <w:style w:type="paragraph" w:customStyle="1" w:styleId="PWSACC">
    <w:name w:val="PWSA CC"/>
    <w:basedOn w:val="Normal"/>
    <w:qFormat/>
    <w:rsid w:val="008C7422"/>
    <w:pPr>
      <w:tabs>
        <w:tab w:val="left" w:pos="360"/>
      </w:tabs>
      <w:spacing w:after="180" w:line="240" w:lineRule="exact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5E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EA5"/>
  </w:style>
  <w:style w:type="paragraph" w:styleId="Footer">
    <w:name w:val="footer"/>
    <w:basedOn w:val="Normal"/>
    <w:link w:val="FooterChar"/>
    <w:uiPriority w:val="99"/>
    <w:unhideWhenUsed/>
    <w:rsid w:val="00F65E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EA5"/>
  </w:style>
  <w:style w:type="paragraph" w:styleId="BalloonText">
    <w:name w:val="Balloon Text"/>
    <w:basedOn w:val="Normal"/>
    <w:link w:val="BalloonTextChar"/>
    <w:uiPriority w:val="99"/>
    <w:semiHidden/>
    <w:unhideWhenUsed/>
    <w:rsid w:val="00F65E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EA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39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9A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01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539C"/>
    <w:rPr>
      <w:color w:val="808080"/>
    </w:rPr>
  </w:style>
  <w:style w:type="paragraph" w:styleId="Revision">
    <w:name w:val="Revision"/>
    <w:hidden/>
    <w:uiPriority w:val="99"/>
    <w:semiHidden/>
    <w:rsid w:val="002A5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DB6AA-45B9-47E8-8BA9-D09382B3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Wall-to-Wall Studios</Company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Carney</dc:creator>
  <cp:lastModifiedBy>Robert Herring, PE, PMP</cp:lastModifiedBy>
  <cp:revision>3</cp:revision>
  <cp:lastPrinted>2019-12-31T16:21:00Z</cp:lastPrinted>
  <dcterms:created xsi:type="dcterms:W3CDTF">2022-03-04T19:26:00Z</dcterms:created>
  <dcterms:modified xsi:type="dcterms:W3CDTF">2022-03-04T19:28:00Z</dcterms:modified>
</cp:coreProperties>
</file>